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A" w:rsidRDefault="00DD40EA" w:rsidP="00DD40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bookmarkStart w:id="0" w:name="_GoBack"/>
    <w:p w:rsidR="008D50A4" w:rsidRDefault="008D50A4" w:rsidP="008D50A4">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8D50A4">
        <w:rPr>
          <w:rFonts w:ascii="Times New Roman" w:eastAsia="Times New Roman" w:hAnsi="Times New Roman" w:cs="Times New Roman"/>
          <w:sz w:val="28"/>
          <w:szCs w:val="28"/>
          <w:lang w:eastAsia="ru-RU"/>
        </w:rPr>
        <w:object w:dxaOrig="9495" w:dyaOrig="1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pt;height:644.65pt" o:ole="">
            <v:imagedata r:id="rId8" o:title=""/>
          </v:shape>
          <o:OLEObject Type="Embed" ProgID="AcroExch.Document.DC" ShapeID="_x0000_i1025" DrawAspect="Content" ObjectID="_1648369313" r:id="rId9"/>
        </w:object>
      </w:r>
      <w:bookmarkEnd w:id="0"/>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tbl>
      <w:tblPr>
        <w:tblStyle w:val="a5"/>
        <w:tblW w:w="0" w:type="auto"/>
        <w:tblLook w:val="04A0" w:firstRow="1" w:lastRow="0" w:firstColumn="1" w:lastColumn="0" w:noHBand="0" w:noVBand="1"/>
      </w:tblPr>
      <w:tblGrid>
        <w:gridCol w:w="675"/>
        <w:gridCol w:w="6946"/>
        <w:gridCol w:w="1950"/>
      </w:tblGrid>
      <w:tr w:rsidR="004722F2" w:rsidTr="004722F2">
        <w:tc>
          <w:tcPr>
            <w:tcW w:w="675"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946"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1950"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стр</w:t>
            </w:r>
            <w:proofErr w:type="spellEnd"/>
            <w:proofErr w:type="gramEnd"/>
          </w:p>
        </w:tc>
      </w:tr>
      <w:tr w:rsidR="00A375F0" w:rsidTr="004722F2">
        <w:tc>
          <w:tcPr>
            <w:tcW w:w="675" w:type="dxa"/>
          </w:tcPr>
          <w:p w:rsidR="00A375F0"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A375F0" w:rsidRDefault="00A375F0" w:rsidP="00A375F0">
            <w:pPr>
              <w:spacing w:before="100" w:beforeAutospacing="1" w:after="100" w:afterAutospacing="1"/>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c>
        <w:tc>
          <w:tcPr>
            <w:tcW w:w="1950" w:type="dxa"/>
          </w:tcPr>
          <w:p w:rsidR="00A375F0"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751A7" w:rsidTr="004722F2">
        <w:tc>
          <w:tcPr>
            <w:tcW w:w="675" w:type="dxa"/>
          </w:tcPr>
          <w:p w:rsidR="007751A7" w:rsidRDefault="007751A7"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7751A7" w:rsidRDefault="007751A7" w:rsidP="00A375F0">
            <w:pPr>
              <w:spacing w:before="100" w:beforeAutospacing="1" w:after="100" w:afterAutospacing="1"/>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Ведение </w:t>
            </w:r>
          </w:p>
        </w:tc>
        <w:tc>
          <w:tcPr>
            <w:tcW w:w="1950" w:type="dxa"/>
          </w:tcPr>
          <w:p w:rsidR="007751A7" w:rsidRDefault="007751A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F47F37" w:rsidRPr="00A375F0" w:rsidRDefault="00F47F37" w:rsidP="00F47F37">
            <w:pPr>
              <w:spacing w:before="100" w:beforeAutospacing="1" w:after="100" w:afterAutospacing="1"/>
              <w:jc w:val="both"/>
              <w:outlineLvl w:val="1"/>
              <w:rPr>
                <w:rFonts w:ascii="Times New Roman" w:eastAsia="Times New Roman" w:hAnsi="Times New Roman" w:cs="Times New Roman"/>
                <w:sz w:val="28"/>
                <w:szCs w:val="28"/>
              </w:rPr>
            </w:pPr>
            <w:r w:rsidRPr="00A375F0">
              <w:rPr>
                <w:rFonts w:ascii="Times New Roman" w:eastAsia="Times New Roman" w:hAnsi="Times New Roman" w:cs="Times New Roman"/>
                <w:sz w:val="28"/>
                <w:szCs w:val="28"/>
              </w:rPr>
              <w:t>Общие сведения о дошкольном образовательном учреждении</w:t>
            </w:r>
          </w:p>
        </w:tc>
        <w:tc>
          <w:tcPr>
            <w:tcW w:w="1950" w:type="dxa"/>
          </w:tcPr>
          <w:p w:rsidR="00F47F37" w:rsidRDefault="007751A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область</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образовательной деятельности</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системы управления организации</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содержания и качества подготовки воспитанников</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организации учебного процесса</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кадрового обеспечения</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Инфраструктура </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учебно-методического обеспечения</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F47F37" w:rsidTr="00D27630">
        <w:trPr>
          <w:trHeight w:val="355"/>
        </w:trPr>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материально-технической базы</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sz w:val="28"/>
                <w:szCs w:val="28"/>
              </w:rPr>
            </w:pPr>
            <w:r w:rsidRPr="00D27630">
              <w:rPr>
                <w:rFonts w:ascii="Times New Roman" w:eastAsia="Times New Roman" w:hAnsi="Times New Roman" w:cs="Times New Roman"/>
                <w:bCs/>
                <w:sz w:val="28"/>
                <w:szCs w:val="28"/>
              </w:rPr>
              <w:t>Оценка условий для организации питания.</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Оценка медицинского обеспечения образовательного процесса</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bCs/>
                <w:sz w:val="28"/>
                <w:szCs w:val="28"/>
              </w:rPr>
            </w:pPr>
            <w:r w:rsidRPr="00D27630">
              <w:rPr>
                <w:rFonts w:ascii="Times New Roman" w:eastAsia="Times New Roman" w:hAnsi="Times New Roman" w:cs="Times New Roman"/>
                <w:bCs/>
                <w:sz w:val="28"/>
                <w:szCs w:val="28"/>
              </w:rPr>
              <w:t>Функционирование  внутренней системы оценки качества образования</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bCs/>
                <w:sz w:val="28"/>
                <w:szCs w:val="28"/>
              </w:rPr>
            </w:pPr>
            <w:r w:rsidRPr="004722F2">
              <w:rPr>
                <w:rFonts w:ascii="Times New Roman" w:eastAsia="Times New Roman" w:hAnsi="Times New Roman" w:cs="Times New Roman"/>
                <w:bCs/>
                <w:sz w:val="28"/>
                <w:szCs w:val="28"/>
              </w:rPr>
              <w:t xml:space="preserve">Показатели деятельности дошкольной образовательной организации, подлежащей </w:t>
            </w:r>
            <w:proofErr w:type="spellStart"/>
            <w:r w:rsidRPr="004722F2">
              <w:rPr>
                <w:rFonts w:ascii="Times New Roman" w:eastAsia="Times New Roman" w:hAnsi="Times New Roman" w:cs="Times New Roman"/>
                <w:bCs/>
                <w:sz w:val="28"/>
                <w:szCs w:val="28"/>
              </w:rPr>
              <w:t>самообследованию</w:t>
            </w:r>
            <w:proofErr w:type="spellEnd"/>
            <w:r w:rsidRPr="004722F2">
              <w:rPr>
                <w:rFonts w:ascii="Times New Roman" w:eastAsia="Times New Roman" w:hAnsi="Times New Roman" w:cs="Times New Roman"/>
                <w:bCs/>
                <w:sz w:val="28"/>
                <w:szCs w:val="28"/>
              </w:rPr>
              <w:t xml:space="preserve"> МКДОУ </w:t>
            </w:r>
            <w:proofErr w:type="spellStart"/>
            <w:r w:rsidRPr="004722F2">
              <w:rPr>
                <w:rFonts w:ascii="Times New Roman" w:eastAsia="Times New Roman" w:hAnsi="Times New Roman" w:cs="Times New Roman"/>
                <w:bCs/>
                <w:sz w:val="28"/>
                <w:szCs w:val="28"/>
              </w:rPr>
              <w:t>Балаганский</w:t>
            </w:r>
            <w:proofErr w:type="spellEnd"/>
            <w:r w:rsidRPr="004722F2">
              <w:rPr>
                <w:rFonts w:ascii="Times New Roman" w:eastAsia="Times New Roman" w:hAnsi="Times New Roman" w:cs="Times New Roman"/>
                <w:bCs/>
                <w:sz w:val="28"/>
                <w:szCs w:val="28"/>
              </w:rPr>
              <w:t xml:space="preserve"> детский сад № 4</w:t>
            </w:r>
          </w:p>
        </w:tc>
        <w:tc>
          <w:tcPr>
            <w:tcW w:w="1950" w:type="dxa"/>
          </w:tcPr>
          <w:p w:rsidR="008000E0"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p w:rsidR="00F47F37" w:rsidRPr="008000E0" w:rsidRDefault="00F47F37" w:rsidP="008000E0">
            <w:pPr>
              <w:rPr>
                <w:rFonts w:ascii="Times New Roman" w:eastAsia="Times New Roman" w:hAnsi="Times New Roman" w:cs="Times New Roman"/>
                <w:sz w:val="28"/>
                <w:szCs w:val="28"/>
              </w:rPr>
            </w:pPr>
          </w:p>
        </w:tc>
      </w:tr>
    </w:tbl>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4722F2">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A63A94" w:rsidRDefault="00A63A94" w:rsidP="004722F2">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8B55BD" w:rsidRDefault="008B55BD" w:rsidP="008E6426">
      <w:pPr>
        <w:spacing w:after="0" w:line="240" w:lineRule="auto"/>
        <w:jc w:val="both"/>
        <w:rPr>
          <w:rFonts w:ascii="Times New Roman" w:eastAsia="Times New Roman" w:hAnsi="Times New Roman" w:cs="Times New Roman"/>
          <w:sz w:val="28"/>
          <w:szCs w:val="28"/>
          <w:lang w:eastAsia="ru-RU"/>
        </w:rPr>
      </w:pPr>
    </w:p>
    <w:p w:rsidR="00F47F37" w:rsidRPr="00F47F37" w:rsidRDefault="00F47F37" w:rsidP="00F47F37">
      <w:pPr>
        <w:keepNext/>
        <w:keepLines/>
        <w:widowControl w:val="0"/>
        <w:spacing w:after="289" w:line="230" w:lineRule="exact"/>
        <w:ind w:left="320"/>
        <w:jc w:val="center"/>
        <w:outlineLvl w:val="2"/>
        <w:rPr>
          <w:rFonts w:ascii="Times New Roman" w:eastAsia="Times New Roman" w:hAnsi="Times New Roman" w:cs="Times New Roman"/>
          <w:color w:val="000000"/>
          <w:sz w:val="23"/>
          <w:szCs w:val="23"/>
          <w:lang w:eastAsia="ru-RU"/>
        </w:rPr>
      </w:pPr>
      <w:bookmarkStart w:id="1" w:name="bookmark2"/>
      <w:r w:rsidRPr="00F47F37">
        <w:rPr>
          <w:rFonts w:ascii="Times New Roman" w:eastAsia="Times New Roman" w:hAnsi="Times New Roman" w:cs="Times New Roman"/>
          <w:color w:val="000000"/>
          <w:sz w:val="23"/>
          <w:szCs w:val="23"/>
          <w:lang w:eastAsia="ru-RU"/>
        </w:rPr>
        <w:lastRenderedPageBreak/>
        <w:t>ВВЕДЕ</w:t>
      </w:r>
      <w:r w:rsidRPr="00F47F37">
        <w:rPr>
          <w:rFonts w:ascii="Times New Roman" w:eastAsia="Times New Roman" w:hAnsi="Times New Roman" w:cs="Times New Roman"/>
          <w:color w:val="000000"/>
          <w:sz w:val="23"/>
          <w:szCs w:val="23"/>
          <w:u w:val="single"/>
          <w:lang w:eastAsia="ru-RU"/>
        </w:rPr>
        <w:t>НИ</w:t>
      </w:r>
      <w:r w:rsidRPr="00F47F37">
        <w:rPr>
          <w:rFonts w:ascii="Times New Roman" w:eastAsia="Times New Roman" w:hAnsi="Times New Roman" w:cs="Times New Roman"/>
          <w:color w:val="000000"/>
          <w:sz w:val="23"/>
          <w:szCs w:val="23"/>
          <w:lang w:eastAsia="ru-RU"/>
        </w:rPr>
        <w:t>Е</w:t>
      </w:r>
      <w:bookmarkEnd w:id="1"/>
    </w:p>
    <w:p w:rsidR="00F47F37" w:rsidRPr="000813AC" w:rsidRDefault="00F47F37"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Настоящий отчет составлен после проведения процедуры </w:t>
      </w:r>
      <w:proofErr w:type="spellStart"/>
      <w:r w:rsidRPr="000813AC">
        <w:rPr>
          <w:rFonts w:ascii="Times New Roman" w:eastAsia="Times New Roman" w:hAnsi="Times New Roman" w:cs="Times New Roman"/>
          <w:color w:val="000000"/>
          <w:sz w:val="28"/>
          <w:szCs w:val="28"/>
          <w:lang w:eastAsia="ru-RU"/>
        </w:rPr>
        <w:t>самообследования</w:t>
      </w:r>
      <w:proofErr w:type="spellEnd"/>
      <w:r w:rsidRPr="000813AC">
        <w:rPr>
          <w:rFonts w:ascii="Times New Roman" w:eastAsia="Times New Roman" w:hAnsi="Times New Roman" w:cs="Times New Roman"/>
          <w:color w:val="000000"/>
          <w:sz w:val="28"/>
          <w:szCs w:val="28"/>
          <w:lang w:eastAsia="ru-RU"/>
        </w:rPr>
        <w:t xml:space="preserve"> Муниципального казенного дошкольного образовательного учреждения </w:t>
      </w:r>
      <w:proofErr w:type="spellStart"/>
      <w:r w:rsidRPr="000813AC">
        <w:rPr>
          <w:rFonts w:ascii="Times New Roman" w:eastAsia="Times New Roman" w:hAnsi="Times New Roman" w:cs="Times New Roman"/>
          <w:color w:val="000000"/>
          <w:sz w:val="28"/>
          <w:szCs w:val="28"/>
          <w:lang w:eastAsia="ru-RU"/>
        </w:rPr>
        <w:t>Балаганского</w:t>
      </w:r>
      <w:proofErr w:type="spellEnd"/>
      <w:r w:rsidRPr="000813AC">
        <w:rPr>
          <w:rFonts w:ascii="Times New Roman" w:eastAsia="Times New Roman" w:hAnsi="Times New Roman" w:cs="Times New Roman"/>
          <w:color w:val="000000"/>
          <w:sz w:val="28"/>
          <w:szCs w:val="28"/>
          <w:lang w:eastAsia="ru-RU"/>
        </w:rPr>
        <w:t xml:space="preserve">  детского сада № 4  за 2019 год.</w:t>
      </w:r>
    </w:p>
    <w:p w:rsidR="000813AC" w:rsidRDefault="00F47F37"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Цель данного отчета</w:t>
      </w:r>
      <w:r w:rsidR="000813AC">
        <w:rPr>
          <w:rFonts w:ascii="Times New Roman" w:eastAsia="Times New Roman" w:hAnsi="Times New Roman" w:cs="Times New Roman"/>
          <w:color w:val="000000"/>
          <w:sz w:val="28"/>
          <w:szCs w:val="28"/>
          <w:lang w:eastAsia="ru-RU"/>
        </w:rPr>
        <w:t xml:space="preserve"> </w:t>
      </w:r>
      <w:r w:rsidRPr="000813AC">
        <w:rPr>
          <w:rFonts w:ascii="Times New Roman" w:eastAsia="Times New Roman" w:hAnsi="Times New Roman" w:cs="Times New Roman"/>
          <w:color w:val="000000"/>
          <w:sz w:val="28"/>
          <w:szCs w:val="28"/>
          <w:lang w:eastAsia="ru-RU"/>
        </w:rPr>
        <w:t xml:space="preserve">- обеспечение доступности и открытости информации о деятельности МКДОУ </w:t>
      </w:r>
      <w:proofErr w:type="spellStart"/>
      <w:r w:rsidRPr="000813AC">
        <w:rPr>
          <w:rFonts w:ascii="Times New Roman" w:eastAsia="Times New Roman" w:hAnsi="Times New Roman" w:cs="Times New Roman"/>
          <w:color w:val="000000"/>
          <w:sz w:val="28"/>
          <w:szCs w:val="28"/>
          <w:lang w:eastAsia="ru-RU"/>
        </w:rPr>
        <w:t>Балаганский</w:t>
      </w:r>
      <w:proofErr w:type="spellEnd"/>
      <w:r w:rsidRPr="000813AC">
        <w:rPr>
          <w:rFonts w:ascii="Times New Roman" w:eastAsia="Times New Roman" w:hAnsi="Times New Roman" w:cs="Times New Roman"/>
          <w:color w:val="000000"/>
          <w:sz w:val="28"/>
          <w:szCs w:val="28"/>
          <w:lang w:eastAsia="ru-RU"/>
        </w:rPr>
        <w:t xml:space="preserve"> детский сад № 4 . </w:t>
      </w:r>
    </w:p>
    <w:p w:rsidR="000813AC" w:rsidRDefault="000813AC"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p>
    <w:p w:rsidR="00F47F37" w:rsidRPr="000813AC" w:rsidRDefault="00F47F37"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proofErr w:type="spellStart"/>
      <w:r w:rsidRPr="000813AC">
        <w:rPr>
          <w:rFonts w:ascii="Times New Roman" w:eastAsia="Times New Roman" w:hAnsi="Times New Roman" w:cs="Times New Roman"/>
          <w:color w:val="000000"/>
          <w:sz w:val="28"/>
          <w:szCs w:val="28"/>
          <w:lang w:eastAsia="ru-RU"/>
        </w:rPr>
        <w:t>Самообследование</w:t>
      </w:r>
      <w:proofErr w:type="spellEnd"/>
      <w:r w:rsidRPr="000813AC">
        <w:rPr>
          <w:rFonts w:ascii="Times New Roman" w:eastAsia="Times New Roman" w:hAnsi="Times New Roman" w:cs="Times New Roman"/>
          <w:color w:val="000000"/>
          <w:sz w:val="28"/>
          <w:szCs w:val="28"/>
          <w:lang w:eastAsia="ru-RU"/>
        </w:rPr>
        <w:t xml:space="preserve"> МКДОУ </w:t>
      </w:r>
      <w:proofErr w:type="spellStart"/>
      <w:r w:rsidRPr="000813AC">
        <w:rPr>
          <w:rFonts w:ascii="Times New Roman" w:eastAsia="Times New Roman" w:hAnsi="Times New Roman" w:cs="Times New Roman"/>
          <w:color w:val="000000"/>
          <w:sz w:val="28"/>
          <w:szCs w:val="28"/>
          <w:lang w:eastAsia="ru-RU"/>
        </w:rPr>
        <w:t>Балаганский</w:t>
      </w:r>
      <w:proofErr w:type="spellEnd"/>
      <w:r w:rsidRPr="000813AC">
        <w:rPr>
          <w:rFonts w:ascii="Times New Roman" w:eastAsia="Times New Roman" w:hAnsi="Times New Roman" w:cs="Times New Roman"/>
          <w:color w:val="000000"/>
          <w:sz w:val="28"/>
          <w:szCs w:val="28"/>
          <w:lang w:eastAsia="ru-RU"/>
        </w:rPr>
        <w:t xml:space="preserve"> детский сад № 4  включало 4 этапа:</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планирование и подготовку работ по </w:t>
      </w:r>
      <w:proofErr w:type="spellStart"/>
      <w:r w:rsidRPr="000813AC">
        <w:rPr>
          <w:rFonts w:ascii="Times New Roman" w:eastAsia="Times New Roman" w:hAnsi="Times New Roman" w:cs="Times New Roman"/>
          <w:color w:val="000000"/>
          <w:sz w:val="28"/>
          <w:szCs w:val="28"/>
          <w:lang w:eastAsia="ru-RU"/>
        </w:rPr>
        <w:t>самообследованию</w:t>
      </w:r>
      <w:proofErr w:type="spellEnd"/>
      <w:r w:rsidRPr="000813AC">
        <w:rPr>
          <w:rFonts w:ascii="Times New Roman" w:eastAsia="Times New Roman" w:hAnsi="Times New Roman" w:cs="Times New Roman"/>
          <w:color w:val="000000"/>
          <w:sz w:val="28"/>
          <w:szCs w:val="28"/>
          <w:lang w:eastAsia="ru-RU"/>
        </w:rPr>
        <w:t>;</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организацию и проведение </w:t>
      </w:r>
      <w:proofErr w:type="spellStart"/>
      <w:r w:rsidRPr="000813AC">
        <w:rPr>
          <w:rFonts w:ascii="Times New Roman" w:eastAsia="Times New Roman" w:hAnsi="Times New Roman" w:cs="Times New Roman"/>
          <w:color w:val="000000"/>
          <w:sz w:val="28"/>
          <w:szCs w:val="28"/>
          <w:lang w:eastAsia="ru-RU"/>
        </w:rPr>
        <w:t>самообследования</w:t>
      </w:r>
      <w:proofErr w:type="spellEnd"/>
      <w:r w:rsidRPr="000813AC">
        <w:rPr>
          <w:rFonts w:ascii="Times New Roman" w:eastAsia="Times New Roman" w:hAnsi="Times New Roman" w:cs="Times New Roman"/>
          <w:color w:val="000000"/>
          <w:sz w:val="28"/>
          <w:szCs w:val="28"/>
          <w:lang w:eastAsia="ru-RU"/>
        </w:rPr>
        <w:t xml:space="preserve"> в ДОУ;</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обобщение полученных результатов и на их основе формирование отчета;</w:t>
      </w:r>
    </w:p>
    <w:p w:rsidR="00F47F37" w:rsidRPr="000813AC" w:rsidRDefault="00F47F37" w:rsidP="00DD72D5">
      <w:pPr>
        <w:widowControl w:val="0"/>
        <w:numPr>
          <w:ilvl w:val="0"/>
          <w:numId w:val="33"/>
        </w:numPr>
        <w:tabs>
          <w:tab w:val="left" w:pos="1018"/>
        </w:tabs>
        <w:spacing w:after="0" w:line="240" w:lineRule="auto"/>
        <w:ind w:left="20" w:right="30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рассмотрение отчета Управлением  образования </w:t>
      </w:r>
      <w:proofErr w:type="spellStart"/>
      <w:r w:rsidRPr="000813AC">
        <w:rPr>
          <w:rFonts w:ascii="Times New Roman" w:eastAsia="Times New Roman" w:hAnsi="Times New Roman" w:cs="Times New Roman"/>
          <w:color w:val="000000"/>
          <w:sz w:val="28"/>
          <w:szCs w:val="28"/>
          <w:lang w:eastAsia="ru-RU"/>
        </w:rPr>
        <w:t>Балаганского</w:t>
      </w:r>
      <w:proofErr w:type="spellEnd"/>
      <w:r w:rsidRPr="000813AC">
        <w:rPr>
          <w:rFonts w:ascii="Times New Roman" w:eastAsia="Times New Roman" w:hAnsi="Times New Roman" w:cs="Times New Roman"/>
          <w:color w:val="000000"/>
          <w:sz w:val="28"/>
          <w:szCs w:val="28"/>
          <w:lang w:eastAsia="ru-RU"/>
        </w:rPr>
        <w:t xml:space="preserve"> района.</w:t>
      </w:r>
    </w:p>
    <w:p w:rsidR="00F47F37" w:rsidRPr="000813AC" w:rsidRDefault="00F47F37" w:rsidP="00DD72D5">
      <w:pPr>
        <w:widowControl w:val="0"/>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В процессе </w:t>
      </w:r>
      <w:proofErr w:type="spellStart"/>
      <w:r w:rsidRPr="000813AC">
        <w:rPr>
          <w:rFonts w:ascii="Times New Roman" w:eastAsia="Times New Roman" w:hAnsi="Times New Roman" w:cs="Times New Roman"/>
          <w:color w:val="000000"/>
          <w:sz w:val="28"/>
          <w:szCs w:val="28"/>
          <w:lang w:eastAsia="ru-RU"/>
        </w:rPr>
        <w:t>самообследования</w:t>
      </w:r>
      <w:proofErr w:type="spellEnd"/>
      <w:r w:rsidRPr="000813AC">
        <w:rPr>
          <w:rFonts w:ascii="Times New Roman" w:eastAsia="Times New Roman" w:hAnsi="Times New Roman" w:cs="Times New Roman"/>
          <w:color w:val="000000"/>
          <w:sz w:val="28"/>
          <w:szCs w:val="28"/>
          <w:lang w:eastAsia="ru-RU"/>
        </w:rPr>
        <w:t xml:space="preserve"> проводилась оценка:</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образовательной деятельности,</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системы управления ДОУ,</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содержания и качества подготовки </w:t>
      </w:r>
      <w:proofErr w:type="gramStart"/>
      <w:r w:rsidRPr="000813AC">
        <w:rPr>
          <w:rFonts w:ascii="Times New Roman" w:eastAsia="Times New Roman" w:hAnsi="Times New Roman" w:cs="Times New Roman"/>
          <w:color w:val="000000"/>
          <w:sz w:val="28"/>
          <w:szCs w:val="28"/>
          <w:lang w:eastAsia="ru-RU"/>
        </w:rPr>
        <w:t>обучающихся</w:t>
      </w:r>
      <w:proofErr w:type="gramEnd"/>
      <w:r w:rsidRPr="000813AC">
        <w:rPr>
          <w:rFonts w:ascii="Times New Roman" w:eastAsia="Times New Roman" w:hAnsi="Times New Roman" w:cs="Times New Roman"/>
          <w:color w:val="000000"/>
          <w:sz w:val="28"/>
          <w:szCs w:val="28"/>
          <w:lang w:eastAsia="ru-RU"/>
        </w:rPr>
        <w:t>,</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организации учебного процесса,</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качества кадрового обеспечения,</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качества учебно-методического обеспечения и материально-технической базы,</w:t>
      </w:r>
    </w:p>
    <w:p w:rsidR="00F47F37" w:rsidRPr="00DD72D5"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функционирования внутренней системы оценки качества образования,</w:t>
      </w:r>
      <w:r w:rsidR="00DD72D5">
        <w:rPr>
          <w:rFonts w:ascii="Times New Roman" w:eastAsia="Times New Roman" w:hAnsi="Times New Roman" w:cs="Times New Roman"/>
          <w:color w:val="000000"/>
          <w:sz w:val="28"/>
          <w:szCs w:val="28"/>
          <w:lang w:eastAsia="ru-RU"/>
        </w:rPr>
        <w:t xml:space="preserve"> </w:t>
      </w:r>
      <w:r w:rsidRPr="00DD72D5">
        <w:rPr>
          <w:rFonts w:ascii="Times New Roman" w:eastAsia="Times New Roman" w:hAnsi="Times New Roman" w:cs="Times New Roman"/>
          <w:color w:val="000000"/>
          <w:sz w:val="28"/>
          <w:szCs w:val="28"/>
          <w:lang w:eastAsia="ru-RU"/>
        </w:rPr>
        <w:t xml:space="preserve">а также анализ показателей деятельности организации, подлежащей </w:t>
      </w:r>
      <w:proofErr w:type="spellStart"/>
      <w:r w:rsidRPr="00DD72D5">
        <w:rPr>
          <w:rFonts w:ascii="Times New Roman" w:eastAsia="Times New Roman" w:hAnsi="Times New Roman" w:cs="Times New Roman"/>
          <w:color w:val="000000"/>
          <w:sz w:val="28"/>
          <w:szCs w:val="28"/>
          <w:lang w:eastAsia="ru-RU"/>
        </w:rPr>
        <w:t>самообследованию</w:t>
      </w:r>
      <w:proofErr w:type="spellEnd"/>
      <w:r w:rsidRPr="00DD72D5">
        <w:rPr>
          <w:rFonts w:ascii="Times New Roman" w:eastAsia="Times New Roman" w:hAnsi="Times New Roman" w:cs="Times New Roman"/>
          <w:color w:val="000000"/>
          <w:sz w:val="28"/>
          <w:szCs w:val="28"/>
          <w:lang w:eastAsia="ru-RU"/>
        </w:rPr>
        <w:t>, которые утверждены</w:t>
      </w:r>
      <w:hyperlink r:id="rId10" w:history="1">
        <w:r w:rsidRPr="00DD72D5">
          <w:rPr>
            <w:rFonts w:ascii="Times New Roman" w:eastAsia="Times New Roman" w:hAnsi="Times New Roman" w:cs="Times New Roman"/>
            <w:sz w:val="28"/>
            <w:szCs w:val="28"/>
            <w:u w:val="single"/>
            <w:lang w:eastAsia="ru-RU"/>
          </w:rPr>
          <w:t xml:space="preserve"> Приказом Министерства образования и науки РФ от 10 декабря 2013 г. </w:t>
        </w:r>
        <w:r w:rsidRPr="00DD72D5">
          <w:rPr>
            <w:rFonts w:ascii="Times New Roman" w:eastAsia="Times New Roman" w:hAnsi="Times New Roman" w:cs="Times New Roman"/>
            <w:sz w:val="28"/>
            <w:szCs w:val="28"/>
            <w:u w:val="single"/>
            <w:lang w:val="en-US" w:eastAsia="ru-RU"/>
          </w:rPr>
          <w:t>N</w:t>
        </w:r>
        <w:r w:rsidRPr="00DD72D5">
          <w:rPr>
            <w:rFonts w:ascii="Times New Roman" w:eastAsia="Times New Roman" w:hAnsi="Times New Roman" w:cs="Times New Roman"/>
            <w:sz w:val="28"/>
            <w:szCs w:val="28"/>
            <w:u w:val="single"/>
            <w:lang w:eastAsia="ru-RU"/>
          </w:rPr>
          <w:t xml:space="preserve"> 1324 «Об</w:t>
        </w:r>
      </w:hyperlink>
      <w:r w:rsidRPr="00DD72D5">
        <w:rPr>
          <w:rFonts w:ascii="Times New Roman" w:eastAsia="Times New Roman" w:hAnsi="Times New Roman" w:cs="Times New Roman"/>
          <w:sz w:val="28"/>
          <w:szCs w:val="28"/>
          <w:lang w:eastAsia="ru-RU"/>
        </w:rPr>
        <w:t xml:space="preserve"> </w:t>
      </w:r>
      <w:hyperlink r:id="rId11" w:history="1">
        <w:r w:rsidRPr="00DD72D5">
          <w:rPr>
            <w:rFonts w:ascii="Times New Roman" w:eastAsia="Times New Roman" w:hAnsi="Times New Roman" w:cs="Times New Roman"/>
            <w:sz w:val="28"/>
            <w:szCs w:val="28"/>
            <w:u w:val="single"/>
            <w:lang w:eastAsia="ru-RU"/>
          </w:rPr>
          <w:t>утверждении показателей деятельности образовательной организации, подлежащей</w:t>
        </w:r>
      </w:hyperlink>
      <w:r w:rsidRPr="00DD72D5">
        <w:rPr>
          <w:rFonts w:ascii="Times New Roman" w:eastAsia="Times New Roman" w:hAnsi="Times New Roman" w:cs="Times New Roman"/>
          <w:sz w:val="28"/>
          <w:szCs w:val="28"/>
          <w:lang w:eastAsia="ru-RU"/>
        </w:rPr>
        <w:t xml:space="preserve"> </w:t>
      </w:r>
      <w:hyperlink r:id="rId12" w:history="1">
        <w:proofErr w:type="spellStart"/>
        <w:r w:rsidRPr="00DD72D5">
          <w:rPr>
            <w:rFonts w:ascii="Times New Roman" w:eastAsia="Times New Roman" w:hAnsi="Times New Roman" w:cs="Times New Roman"/>
            <w:sz w:val="28"/>
            <w:szCs w:val="28"/>
            <w:u w:val="single"/>
            <w:lang w:eastAsia="ru-RU"/>
          </w:rPr>
          <w:t>самообследованию</w:t>
        </w:r>
        <w:proofErr w:type="spellEnd"/>
        <w:r w:rsidRPr="00DD72D5">
          <w:rPr>
            <w:rFonts w:ascii="Times New Roman" w:eastAsia="Times New Roman" w:hAnsi="Times New Roman" w:cs="Times New Roman"/>
            <w:sz w:val="28"/>
            <w:szCs w:val="28"/>
            <w:u w:val="single"/>
            <w:lang w:eastAsia="ru-RU"/>
          </w:rPr>
          <w:t>».</w:t>
        </w:r>
      </w:hyperlink>
    </w:p>
    <w:p w:rsidR="00F47F37" w:rsidRPr="000813AC" w:rsidRDefault="00F47F37" w:rsidP="00DD72D5">
      <w:pPr>
        <w:widowControl w:val="0"/>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В качестве основных источников информации для отчета использовались:</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формы государственной статистической отчетности по образованию;</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данные мониторингов качества образования в МКДОУ;</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результаты проверок контрольно-надзорных органов;</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результаты независимой оценки качества образования в МКДОУ;</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результаты анкетирования участников образовательных отношений МКДОУ;</w:t>
      </w:r>
    </w:p>
    <w:p w:rsidR="000813AC" w:rsidRDefault="000813AC" w:rsidP="00DD72D5">
      <w:pPr>
        <w:spacing w:after="0" w:line="240" w:lineRule="auto"/>
        <w:jc w:val="both"/>
        <w:rPr>
          <w:rFonts w:ascii="Times New Roman" w:eastAsia="Times New Roman" w:hAnsi="Times New Roman" w:cs="Times New Roman"/>
          <w:b/>
          <w:sz w:val="28"/>
          <w:szCs w:val="28"/>
          <w:lang w:eastAsia="ru-RU"/>
        </w:rPr>
      </w:pPr>
    </w:p>
    <w:p w:rsidR="000813AC" w:rsidRDefault="000813AC" w:rsidP="00DD72D5">
      <w:pPr>
        <w:spacing w:after="0" w:line="240" w:lineRule="auto"/>
        <w:jc w:val="both"/>
        <w:rPr>
          <w:rFonts w:ascii="Times New Roman" w:eastAsia="Times New Roman" w:hAnsi="Times New Roman" w:cs="Times New Roman"/>
          <w:b/>
          <w:sz w:val="28"/>
          <w:szCs w:val="28"/>
          <w:lang w:eastAsia="ru-RU"/>
        </w:rPr>
      </w:pPr>
    </w:p>
    <w:p w:rsidR="000813AC" w:rsidRDefault="000813AC" w:rsidP="00DD72D5">
      <w:pPr>
        <w:spacing w:after="0" w:line="240" w:lineRule="auto"/>
        <w:jc w:val="both"/>
        <w:rPr>
          <w:rFonts w:ascii="Times New Roman" w:eastAsia="Times New Roman" w:hAnsi="Times New Roman" w:cs="Times New Roman"/>
          <w:b/>
          <w:sz w:val="28"/>
          <w:szCs w:val="28"/>
          <w:lang w:eastAsia="ru-RU"/>
        </w:rPr>
      </w:pPr>
    </w:p>
    <w:p w:rsidR="000813AC" w:rsidRDefault="000813AC" w:rsidP="00662A15">
      <w:pPr>
        <w:spacing w:after="0" w:line="240" w:lineRule="auto"/>
        <w:jc w:val="both"/>
        <w:rPr>
          <w:rFonts w:ascii="Times New Roman" w:eastAsia="Times New Roman" w:hAnsi="Times New Roman" w:cs="Times New Roman"/>
          <w:b/>
          <w:sz w:val="28"/>
          <w:szCs w:val="28"/>
          <w:lang w:eastAsia="ru-RU"/>
        </w:rPr>
      </w:pPr>
    </w:p>
    <w:p w:rsidR="001E16CB"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Общие сведения о дошкольном образовательном учреждении:</w:t>
      </w:r>
    </w:p>
    <w:p w:rsidR="001E16CB"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E16CB" w:rsidRDefault="001E16CB"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Наименование учреждения</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sidRPr="001E16CB">
        <w:rPr>
          <w:rFonts w:ascii="Times New Roman" w:eastAsia="Times New Roman" w:hAnsi="Times New Roman" w:cs="Times New Roman"/>
          <w:sz w:val="28"/>
          <w:szCs w:val="28"/>
          <w:lang w:eastAsia="ru-RU"/>
        </w:rPr>
        <w:t xml:space="preserve">муниципальное казенное дошкольное образовательное учреждение </w:t>
      </w:r>
      <w:proofErr w:type="spellStart"/>
      <w:r w:rsidRPr="001E16CB">
        <w:rPr>
          <w:rFonts w:ascii="Times New Roman" w:eastAsia="Times New Roman" w:hAnsi="Times New Roman" w:cs="Times New Roman"/>
          <w:sz w:val="28"/>
          <w:szCs w:val="28"/>
          <w:lang w:eastAsia="ru-RU"/>
        </w:rPr>
        <w:t>Балаганский</w:t>
      </w:r>
      <w:proofErr w:type="spellEnd"/>
      <w:r w:rsidRPr="001E16CB">
        <w:rPr>
          <w:rFonts w:ascii="Times New Roman" w:eastAsia="Times New Roman" w:hAnsi="Times New Roman" w:cs="Times New Roman"/>
          <w:sz w:val="28"/>
          <w:szCs w:val="28"/>
          <w:lang w:eastAsia="ru-RU"/>
        </w:rPr>
        <w:t xml:space="preserve"> детский сад № 4 муниципального образования </w:t>
      </w:r>
      <w:proofErr w:type="spellStart"/>
      <w:r w:rsidRPr="001E16CB">
        <w:rPr>
          <w:rFonts w:ascii="Times New Roman" w:eastAsia="Times New Roman" w:hAnsi="Times New Roman" w:cs="Times New Roman"/>
          <w:sz w:val="28"/>
          <w:szCs w:val="28"/>
          <w:lang w:eastAsia="ru-RU"/>
        </w:rPr>
        <w:t>Балаганский</w:t>
      </w:r>
      <w:proofErr w:type="spellEnd"/>
      <w:r w:rsidRPr="001E16CB">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w:t>
      </w:r>
      <w:r w:rsidRPr="001E16CB">
        <w:rPr>
          <w:rFonts w:ascii="Times New Roman" w:eastAsia="Times New Roman" w:hAnsi="Times New Roman" w:cs="Times New Roman"/>
          <w:sz w:val="28"/>
          <w:szCs w:val="28"/>
          <w:lang w:eastAsia="ru-RU"/>
        </w:rPr>
        <w:t>йон</w:t>
      </w:r>
      <w:r>
        <w:rPr>
          <w:rFonts w:ascii="Times New Roman" w:eastAsia="Times New Roman" w:hAnsi="Times New Roman" w:cs="Times New Roman"/>
          <w:sz w:val="28"/>
          <w:szCs w:val="28"/>
          <w:lang w:eastAsia="ru-RU"/>
        </w:rPr>
        <w:t>. Детский сад функционирует с 2013г.</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Юридический и фактический адрес</w:t>
      </w:r>
      <w:r>
        <w:rPr>
          <w:rFonts w:ascii="Times New Roman" w:eastAsia="Times New Roman" w:hAnsi="Times New Roman" w:cs="Times New Roman"/>
          <w:sz w:val="28"/>
          <w:szCs w:val="28"/>
          <w:lang w:eastAsia="ru-RU"/>
        </w:rPr>
        <w:t xml:space="preserve">: 666391, Иркутская область,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алаганск</w:t>
      </w:r>
      <w:proofErr w:type="spellEnd"/>
      <w:r>
        <w:rPr>
          <w:rFonts w:ascii="Times New Roman" w:eastAsia="Times New Roman" w:hAnsi="Times New Roman" w:cs="Times New Roman"/>
          <w:sz w:val="28"/>
          <w:szCs w:val="28"/>
          <w:lang w:eastAsia="ru-RU"/>
        </w:rPr>
        <w:t>, ул.Пушкина.д.2.</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Телефон</w:t>
      </w:r>
      <w:r>
        <w:rPr>
          <w:rFonts w:ascii="Times New Roman" w:eastAsia="Times New Roman" w:hAnsi="Times New Roman" w:cs="Times New Roman"/>
          <w:sz w:val="28"/>
          <w:szCs w:val="28"/>
          <w:lang w:eastAsia="ru-RU"/>
        </w:rPr>
        <w:t>: 8(39548)50-002.</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Учредитель учреждения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униципальное образование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район.</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Лицензия</w:t>
      </w:r>
      <w:r>
        <w:rPr>
          <w:rFonts w:ascii="Times New Roman" w:eastAsia="Times New Roman" w:hAnsi="Times New Roman" w:cs="Times New Roman"/>
          <w:sz w:val="28"/>
          <w:szCs w:val="28"/>
          <w:lang w:eastAsia="ru-RU"/>
        </w:rPr>
        <w:t>:</w:t>
      </w:r>
      <w:r w:rsidRPr="001E16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17  июня  2015г. </w:t>
      </w:r>
      <w:r w:rsidRPr="008E6426">
        <w:rPr>
          <w:rFonts w:ascii="Times New Roman" w:eastAsia="Times New Roman" w:hAnsi="Times New Roman" w:cs="Times New Roman"/>
          <w:sz w:val="28"/>
          <w:szCs w:val="28"/>
          <w:lang w:eastAsia="ru-RU"/>
        </w:rPr>
        <w:t>№ 7941.</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Сайт учреждения</w:t>
      </w:r>
      <w:proofErr w:type="gramStart"/>
      <w:r w:rsidRPr="001E16CB">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sidR="009B2F73">
        <w:rPr>
          <w:rFonts w:ascii="Times New Roman" w:eastAsia="Times New Roman" w:hAnsi="Times New Roman" w:cs="Times New Roman"/>
          <w:sz w:val="28"/>
          <w:szCs w:val="28"/>
          <w:lang w:eastAsia="ru-RU"/>
        </w:rPr>
        <w:t>дс4.балаган-обр.</w:t>
      </w:r>
      <w:r w:rsidRPr="001E16CB">
        <w:rPr>
          <w:rFonts w:ascii="Times New Roman" w:eastAsia="Times New Roman" w:hAnsi="Times New Roman" w:cs="Times New Roman"/>
          <w:sz w:val="28"/>
          <w:szCs w:val="28"/>
          <w:lang w:eastAsia="ru-RU"/>
        </w:rPr>
        <w:t>рф.</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P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 xml:space="preserve">Режим работы МКДОУ </w:t>
      </w:r>
      <w:proofErr w:type="spellStart"/>
      <w:r w:rsidRPr="001E16CB">
        <w:rPr>
          <w:rFonts w:ascii="Times New Roman" w:eastAsia="Times New Roman" w:hAnsi="Times New Roman" w:cs="Times New Roman"/>
          <w:b/>
          <w:sz w:val="28"/>
          <w:szCs w:val="28"/>
          <w:lang w:eastAsia="ru-RU"/>
        </w:rPr>
        <w:t>Балаганский</w:t>
      </w:r>
      <w:proofErr w:type="spellEnd"/>
      <w:r w:rsidRPr="001E16CB">
        <w:rPr>
          <w:rFonts w:ascii="Times New Roman" w:eastAsia="Times New Roman" w:hAnsi="Times New Roman" w:cs="Times New Roman"/>
          <w:b/>
          <w:sz w:val="28"/>
          <w:szCs w:val="28"/>
          <w:lang w:eastAsia="ru-RU"/>
        </w:rPr>
        <w:t xml:space="preserve"> детский сад № 4</w:t>
      </w:r>
      <w:r>
        <w:rPr>
          <w:rFonts w:ascii="Times New Roman" w:eastAsia="Times New Roman" w:hAnsi="Times New Roman" w:cs="Times New Roman"/>
          <w:b/>
          <w:sz w:val="28"/>
          <w:szCs w:val="28"/>
          <w:lang w:eastAsia="ru-RU"/>
        </w:rPr>
        <w:t xml:space="preserve">: </w:t>
      </w:r>
      <w:r w:rsidRPr="001E16CB">
        <w:rPr>
          <w:rFonts w:ascii="Times New Roman" w:eastAsia="Times New Roman" w:hAnsi="Times New Roman" w:cs="Times New Roman"/>
          <w:sz w:val="28"/>
          <w:szCs w:val="28"/>
          <w:lang w:eastAsia="ru-RU"/>
        </w:rPr>
        <w:t>с 8.00до 18.48ч</w:t>
      </w:r>
      <w:proofErr w:type="gramStart"/>
      <w:r w:rsidRPr="001E16CB">
        <w:rPr>
          <w:rFonts w:ascii="Times New Roman" w:eastAsia="Times New Roman" w:hAnsi="Times New Roman" w:cs="Times New Roman"/>
          <w:sz w:val="28"/>
          <w:szCs w:val="28"/>
          <w:lang w:eastAsia="ru-RU"/>
        </w:rPr>
        <w:t>.П</w:t>
      </w:r>
      <w:proofErr w:type="gramEnd"/>
      <w:r w:rsidRPr="001E16CB">
        <w:rPr>
          <w:rFonts w:ascii="Times New Roman" w:eastAsia="Times New Roman" w:hAnsi="Times New Roman" w:cs="Times New Roman"/>
          <w:sz w:val="28"/>
          <w:szCs w:val="28"/>
          <w:lang w:eastAsia="ru-RU"/>
        </w:rPr>
        <w:t>ребывание ребенка в ДОУ 10.48ч.</w:t>
      </w:r>
    </w:p>
    <w:p w:rsidR="001E16CB" w:rsidRPr="001E16CB" w:rsidRDefault="001E16CB" w:rsidP="00662A15">
      <w:pPr>
        <w:spacing w:after="0" w:line="240" w:lineRule="auto"/>
        <w:jc w:val="both"/>
        <w:rPr>
          <w:rFonts w:ascii="Times New Roman" w:eastAsia="Times New Roman" w:hAnsi="Times New Roman" w:cs="Times New Roman"/>
          <w:b/>
          <w:sz w:val="28"/>
          <w:szCs w:val="28"/>
          <w:lang w:eastAsia="ru-RU"/>
        </w:rPr>
      </w:pPr>
    </w:p>
    <w:p w:rsidR="00662A15" w:rsidRDefault="00662A15" w:rsidP="00662A15">
      <w:pPr>
        <w:spacing w:after="0" w:line="240" w:lineRule="auto"/>
        <w:jc w:val="both"/>
        <w:rPr>
          <w:rFonts w:ascii="Times New Roman" w:eastAsia="Times New Roman" w:hAnsi="Times New Roman" w:cs="Times New Roman"/>
          <w:b/>
          <w:sz w:val="28"/>
          <w:szCs w:val="28"/>
          <w:lang w:eastAsia="ru-RU"/>
        </w:rPr>
      </w:pPr>
      <w:r w:rsidRPr="008B55BD">
        <w:rPr>
          <w:rFonts w:ascii="Times New Roman" w:eastAsia="Times New Roman" w:hAnsi="Times New Roman" w:cs="Times New Roman"/>
          <w:b/>
          <w:sz w:val="28"/>
          <w:szCs w:val="28"/>
          <w:lang w:eastAsia="ru-RU"/>
        </w:rPr>
        <w:t>1.Образовательная деятельность</w:t>
      </w:r>
    </w:p>
    <w:p w:rsidR="00662A15"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E728E" w:rsidRDefault="00341A79" w:rsidP="00662A15">
      <w:pPr>
        <w:spacing w:after="0" w:line="240" w:lineRule="auto"/>
        <w:jc w:val="both"/>
        <w:rPr>
          <w:rFonts w:ascii="Times New Roman" w:eastAsia="Times New Roman" w:hAnsi="Times New Roman" w:cs="Times New Roman"/>
          <w:b/>
          <w:sz w:val="28"/>
          <w:szCs w:val="28"/>
          <w:lang w:eastAsia="ru-RU"/>
        </w:rPr>
      </w:pPr>
      <w:r w:rsidRPr="006D2769">
        <w:rPr>
          <w:rFonts w:ascii="Times New Roman" w:eastAsia="Times New Roman" w:hAnsi="Times New Roman" w:cs="Times New Roman"/>
          <w:b/>
          <w:sz w:val="28"/>
          <w:szCs w:val="28"/>
          <w:lang w:eastAsia="ru-RU"/>
        </w:rPr>
        <w:t xml:space="preserve">   </w:t>
      </w:r>
      <w:r w:rsidR="006D2769" w:rsidRPr="006D2769">
        <w:rPr>
          <w:rFonts w:ascii="Times New Roman" w:eastAsia="Times New Roman" w:hAnsi="Times New Roman" w:cs="Times New Roman"/>
          <w:b/>
          <w:sz w:val="28"/>
          <w:szCs w:val="28"/>
          <w:lang w:eastAsia="ru-RU"/>
        </w:rPr>
        <w:t>1.1.Оцен</w:t>
      </w:r>
      <w:r w:rsidR="000E728E">
        <w:rPr>
          <w:rFonts w:ascii="Times New Roman" w:eastAsia="Times New Roman" w:hAnsi="Times New Roman" w:cs="Times New Roman"/>
          <w:b/>
          <w:sz w:val="28"/>
          <w:szCs w:val="28"/>
          <w:lang w:eastAsia="ru-RU"/>
        </w:rPr>
        <w:t>ка образовательной деятельности</w:t>
      </w:r>
    </w:p>
    <w:p w:rsidR="001E16CB" w:rsidRPr="001E16CB" w:rsidRDefault="00341A79"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6CB" w:rsidRPr="001E16CB">
        <w:rPr>
          <w:rFonts w:ascii="Times New Roman" w:eastAsia="Times New Roman" w:hAnsi="Times New Roman" w:cs="Times New Roman"/>
          <w:sz w:val="28"/>
          <w:szCs w:val="28"/>
          <w:lang w:eastAsia="ru-RU"/>
        </w:rPr>
        <w:t xml:space="preserve">Общая численность воспитанников, осваивающих образовательную программу </w:t>
      </w:r>
      <w:r w:rsidR="000E728E">
        <w:rPr>
          <w:rFonts w:ascii="Times New Roman" w:eastAsia="Times New Roman" w:hAnsi="Times New Roman" w:cs="Times New Roman"/>
          <w:sz w:val="28"/>
          <w:szCs w:val="28"/>
          <w:lang w:eastAsia="ru-RU"/>
        </w:rPr>
        <w:t>дошкольного образования: 47</w:t>
      </w:r>
      <w:r w:rsidR="001E16CB" w:rsidRPr="001E16CB">
        <w:rPr>
          <w:rFonts w:ascii="Times New Roman" w:eastAsia="Times New Roman" w:hAnsi="Times New Roman" w:cs="Times New Roman"/>
          <w:sz w:val="28"/>
          <w:szCs w:val="28"/>
          <w:lang w:eastAsia="ru-RU"/>
        </w:rPr>
        <w:t xml:space="preserve"> детей.</w:t>
      </w:r>
    </w:p>
    <w:p w:rsidR="00662A15" w:rsidRDefault="00662A15" w:rsidP="00662A15">
      <w:pPr>
        <w:spacing w:after="0" w:line="240" w:lineRule="auto"/>
        <w:jc w:val="both"/>
        <w:rPr>
          <w:rFonts w:ascii="Times New Roman" w:eastAsia="Times New Roman" w:hAnsi="Times New Roman" w:cs="Times New Roman"/>
          <w:sz w:val="28"/>
          <w:szCs w:val="28"/>
          <w:lang w:eastAsia="ru-RU"/>
        </w:rPr>
      </w:pPr>
    </w:p>
    <w:p w:rsidR="00662A15"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режиме полного дня</w:t>
      </w:r>
      <w:proofErr w:type="gramEnd"/>
      <w:r>
        <w:rPr>
          <w:rFonts w:ascii="Times New Roman" w:eastAsia="Times New Roman" w:hAnsi="Times New Roman" w:cs="Times New Roman"/>
          <w:sz w:val="28"/>
          <w:szCs w:val="28"/>
          <w:lang w:eastAsia="ru-RU"/>
        </w:rPr>
        <w:t xml:space="preserve"> функционирует 2 группы: 2 группы дошкольные</w:t>
      </w:r>
      <w:r w:rsidR="001C4549">
        <w:rPr>
          <w:rFonts w:ascii="Times New Roman" w:eastAsia="Times New Roman" w:hAnsi="Times New Roman" w:cs="Times New Roman"/>
          <w:sz w:val="28"/>
          <w:szCs w:val="28"/>
          <w:lang w:eastAsia="ru-RU"/>
        </w:rPr>
        <w:t>.</w:t>
      </w:r>
      <w:r w:rsidRPr="00341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режиме полного дня</w:t>
      </w:r>
      <w:proofErr w:type="gramEnd"/>
      <w:r>
        <w:rPr>
          <w:rFonts w:ascii="Times New Roman" w:eastAsia="Times New Roman" w:hAnsi="Times New Roman" w:cs="Times New Roman"/>
          <w:sz w:val="28"/>
          <w:szCs w:val="28"/>
          <w:lang w:eastAsia="ru-RU"/>
        </w:rPr>
        <w:t xml:space="preserve"> (10.8часов) учрежде</w:t>
      </w:r>
      <w:r w:rsidR="0009163E">
        <w:rPr>
          <w:rFonts w:ascii="Times New Roman" w:eastAsia="Times New Roman" w:hAnsi="Times New Roman" w:cs="Times New Roman"/>
          <w:sz w:val="28"/>
          <w:szCs w:val="28"/>
          <w:lang w:eastAsia="ru-RU"/>
        </w:rPr>
        <w:t>ние посещает 47</w:t>
      </w:r>
      <w:r w:rsidR="00654C93">
        <w:rPr>
          <w:rFonts w:ascii="Times New Roman" w:eastAsia="Times New Roman" w:hAnsi="Times New Roman" w:cs="Times New Roman"/>
          <w:sz w:val="28"/>
          <w:szCs w:val="28"/>
          <w:lang w:eastAsia="ru-RU"/>
        </w:rPr>
        <w:t xml:space="preserve"> детей, из них 1 ребенок </w:t>
      </w:r>
      <w:r>
        <w:rPr>
          <w:rFonts w:ascii="Times New Roman" w:eastAsia="Times New Roman" w:hAnsi="Times New Roman" w:cs="Times New Roman"/>
          <w:sz w:val="28"/>
          <w:szCs w:val="28"/>
          <w:lang w:eastAsia="ru-RU"/>
        </w:rPr>
        <w:t xml:space="preserve"> в возрасте до 3-х лет.</w:t>
      </w:r>
    </w:p>
    <w:p w:rsidR="00341A79" w:rsidRDefault="00EC0155"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Контингент воспитанников, чел.</w:t>
      </w:r>
      <w:r w:rsidR="00652F4A">
        <w:rPr>
          <w:rFonts w:ascii="Times New Roman" w:eastAsia="Times New Roman" w:hAnsi="Times New Roman" w:cs="Times New Roman"/>
          <w:sz w:val="28"/>
          <w:szCs w:val="28"/>
          <w:lang w:eastAsia="ru-RU"/>
        </w:rPr>
        <w:t xml:space="preserve">          Доля детей по возрастным группам</w:t>
      </w:r>
    </w:p>
    <w:p w:rsidR="00EC0155" w:rsidRDefault="00EC0155"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371060" cy="2041451"/>
            <wp:effectExtent l="0" t="0" r="1079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52F4A">
        <w:rPr>
          <w:rFonts w:ascii="Times New Roman" w:eastAsia="Times New Roman" w:hAnsi="Times New Roman" w:cs="Times New Roman"/>
          <w:noProof/>
          <w:sz w:val="28"/>
          <w:szCs w:val="28"/>
          <w:lang w:eastAsia="ru-RU"/>
        </w:rPr>
        <w:drawing>
          <wp:inline distT="0" distB="0" distL="0" distR="0">
            <wp:extent cx="3466214" cy="2041451"/>
            <wp:effectExtent l="0" t="0" r="2032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3A3A"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3A3A">
        <w:rPr>
          <w:rFonts w:ascii="Times New Roman" w:eastAsia="Times New Roman" w:hAnsi="Times New Roman" w:cs="Times New Roman"/>
          <w:sz w:val="28"/>
          <w:szCs w:val="28"/>
          <w:lang w:eastAsia="ru-RU"/>
        </w:rPr>
        <w:t xml:space="preserve"> </w:t>
      </w:r>
    </w:p>
    <w:p w:rsidR="00652F4A" w:rsidRDefault="000C3A3A"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Анализ возрастных групп показал</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что на фоне уменьшения общей численности воспитанников изменение распределение детей произошло </w:t>
      </w:r>
      <w:r w:rsidR="00341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w:t>
      </w:r>
      <w:r w:rsidR="00144544">
        <w:rPr>
          <w:rFonts w:ascii="Times New Roman" w:eastAsia="Times New Roman" w:hAnsi="Times New Roman" w:cs="Times New Roman"/>
          <w:sz w:val="28"/>
          <w:szCs w:val="28"/>
          <w:lang w:eastAsia="ru-RU"/>
        </w:rPr>
        <w:t>дной разновозрастной группе от 5до 7</w:t>
      </w:r>
      <w:r w:rsidR="00654C93">
        <w:rPr>
          <w:rFonts w:ascii="Times New Roman" w:eastAsia="Times New Roman" w:hAnsi="Times New Roman" w:cs="Times New Roman"/>
          <w:sz w:val="28"/>
          <w:szCs w:val="28"/>
          <w:lang w:eastAsia="ru-RU"/>
        </w:rPr>
        <w:t xml:space="preserve"> лет., увеличилось  на  2</w:t>
      </w:r>
      <w:r>
        <w:rPr>
          <w:rFonts w:ascii="Times New Roman" w:eastAsia="Times New Roman" w:hAnsi="Times New Roman" w:cs="Times New Roman"/>
          <w:sz w:val="28"/>
          <w:szCs w:val="28"/>
          <w:lang w:eastAsia="ru-RU"/>
        </w:rPr>
        <w:t>%.</w:t>
      </w:r>
    </w:p>
    <w:p w:rsidR="00341A79" w:rsidRDefault="0014454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Планируется на 2019</w:t>
      </w:r>
      <w:r w:rsidR="00341A79">
        <w:rPr>
          <w:rFonts w:ascii="Times New Roman" w:eastAsia="Times New Roman" w:hAnsi="Times New Roman" w:cs="Times New Roman"/>
          <w:sz w:val="28"/>
          <w:szCs w:val="28"/>
          <w:lang w:eastAsia="ru-RU"/>
        </w:rPr>
        <w:t xml:space="preserve"> год :</w:t>
      </w:r>
    </w:p>
    <w:p w:rsidR="00341A79" w:rsidRDefault="00654C93"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Муниципальный заказ : 47</w:t>
      </w:r>
      <w:r w:rsidR="00341A79">
        <w:rPr>
          <w:rFonts w:ascii="Times New Roman" w:eastAsia="Times New Roman" w:hAnsi="Times New Roman" w:cs="Times New Roman"/>
          <w:sz w:val="28"/>
          <w:szCs w:val="28"/>
          <w:lang w:eastAsia="ru-RU"/>
        </w:rPr>
        <w:t xml:space="preserve"> детей. Общее количество групп</w:t>
      </w:r>
      <w:proofErr w:type="gramStart"/>
      <w:r w:rsidR="00341A79">
        <w:rPr>
          <w:rFonts w:ascii="Times New Roman" w:eastAsia="Times New Roman" w:hAnsi="Times New Roman" w:cs="Times New Roman"/>
          <w:sz w:val="28"/>
          <w:szCs w:val="28"/>
          <w:lang w:eastAsia="ru-RU"/>
        </w:rPr>
        <w:t xml:space="preserve"> :</w:t>
      </w:r>
      <w:proofErr w:type="gramEnd"/>
      <w:r w:rsidR="00341A79">
        <w:rPr>
          <w:rFonts w:ascii="Times New Roman" w:eastAsia="Times New Roman" w:hAnsi="Times New Roman" w:cs="Times New Roman"/>
          <w:sz w:val="28"/>
          <w:szCs w:val="28"/>
          <w:lang w:eastAsia="ru-RU"/>
        </w:rPr>
        <w:t>2.</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воспитанников осуществляется на основании </w:t>
      </w:r>
      <w:r w:rsidR="00407299">
        <w:rPr>
          <w:rFonts w:ascii="Times New Roman" w:eastAsia="Times New Roman" w:hAnsi="Times New Roman" w:cs="Times New Roman"/>
          <w:sz w:val="28"/>
          <w:szCs w:val="28"/>
          <w:lang w:eastAsia="ru-RU"/>
        </w:rPr>
        <w:t xml:space="preserve">правил  приема </w:t>
      </w:r>
      <w:r>
        <w:rPr>
          <w:rFonts w:ascii="Times New Roman" w:eastAsia="Times New Roman" w:hAnsi="Times New Roman" w:cs="Times New Roman"/>
          <w:sz w:val="28"/>
          <w:szCs w:val="28"/>
          <w:lang w:eastAsia="ru-RU"/>
        </w:rPr>
        <w:t xml:space="preserve"> воспитанников МКДОУ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детский сад № 4, заявления от родителе</w:t>
      </w:r>
      <w:proofErr w:type="gramStart"/>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законных представителей ) ребенка, приказа о приеме ( зачислении) лица для обучения в ДОУ. Отчисление происходит в связи с выбыванием </w:t>
      </w:r>
      <w:proofErr w:type="gramStart"/>
      <w:r>
        <w:rPr>
          <w:rFonts w:ascii="Times New Roman" w:eastAsia="Times New Roman" w:hAnsi="Times New Roman" w:cs="Times New Roman"/>
          <w:sz w:val="28"/>
          <w:szCs w:val="28"/>
          <w:lang w:eastAsia="ru-RU"/>
        </w:rPr>
        <w:t>обучающего</w:t>
      </w:r>
      <w:proofErr w:type="gramEnd"/>
      <w:r>
        <w:rPr>
          <w:rFonts w:ascii="Times New Roman" w:eastAsia="Times New Roman" w:hAnsi="Times New Roman" w:cs="Times New Roman"/>
          <w:sz w:val="28"/>
          <w:szCs w:val="28"/>
          <w:lang w:eastAsia="ru-RU"/>
        </w:rPr>
        <w:t xml:space="preserve"> из ДОУ:</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связи с получением дошкольного образовани</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завершением обучения)</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-досрочно по основаниям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установленным законодательством об образовании.</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Комплектование групп осуществляется по возрастному принципу в соответствии с </w:t>
      </w:r>
      <w:proofErr w:type="spellStart"/>
      <w:r>
        <w:rPr>
          <w:rFonts w:ascii="Times New Roman" w:eastAsia="Times New Roman" w:hAnsi="Times New Roman" w:cs="Times New Roman"/>
          <w:sz w:val="28"/>
          <w:szCs w:val="28"/>
          <w:lang w:eastAsia="ru-RU"/>
        </w:rPr>
        <w:t>требваниями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СанПина</w:t>
      </w:r>
      <w:proofErr w:type="spellEnd"/>
      <w:r>
        <w:rPr>
          <w:rFonts w:ascii="Times New Roman" w:eastAsia="Times New Roman" w:hAnsi="Times New Roman" w:cs="Times New Roman"/>
          <w:sz w:val="28"/>
          <w:szCs w:val="28"/>
          <w:lang w:eastAsia="ru-RU"/>
        </w:rPr>
        <w:t xml:space="preserve"> 2.4.1.3049-13. Федеральным законом от 29.12.2012г № 273-ФЗ «Об образовании в Российской Федерации».</w:t>
      </w:r>
    </w:p>
    <w:p w:rsidR="00294795" w:rsidRDefault="00294795" w:rsidP="00341A79">
      <w:pPr>
        <w:spacing w:after="0" w:line="240" w:lineRule="auto"/>
        <w:jc w:val="both"/>
        <w:rPr>
          <w:rFonts w:ascii="Times New Roman" w:eastAsia="Times New Roman" w:hAnsi="Times New Roman" w:cs="Times New Roman"/>
          <w:sz w:val="28"/>
          <w:szCs w:val="28"/>
          <w:lang w:eastAsia="ru-RU"/>
        </w:rPr>
      </w:pPr>
    </w:p>
    <w:p w:rsidR="006D2769" w:rsidRPr="008E6426" w:rsidRDefault="00341A7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2769">
        <w:rPr>
          <w:rFonts w:ascii="Times New Roman" w:eastAsia="Times New Roman" w:hAnsi="Times New Roman" w:cs="Times New Roman"/>
          <w:b/>
          <w:sz w:val="28"/>
          <w:szCs w:val="28"/>
          <w:lang w:eastAsia="ru-RU"/>
        </w:rPr>
        <w:t xml:space="preserve">  </w:t>
      </w:r>
      <w:r w:rsidR="006D2769" w:rsidRPr="006D2769">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006D2769" w:rsidRPr="008E6426">
        <w:rPr>
          <w:rFonts w:ascii="Times New Roman" w:eastAsia="Times New Roman" w:hAnsi="Times New Roman" w:cs="Times New Roman"/>
          <w:b/>
          <w:bCs/>
          <w:sz w:val="28"/>
          <w:szCs w:val="28"/>
          <w:lang w:eastAsia="ru-RU"/>
        </w:rPr>
        <w:t>Оценка системы управления организации.</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i/>
          <w:iCs/>
          <w:sz w:val="28"/>
          <w:szCs w:val="28"/>
          <w:lang w:eastAsia="ru-RU"/>
        </w:rPr>
        <w:t>Учредитель:</w:t>
      </w:r>
      <w:r w:rsidRPr="008E6426">
        <w:rPr>
          <w:rFonts w:ascii="Times New Roman" w:eastAsia="Times New Roman" w:hAnsi="Times New Roman" w:cs="Times New Roman"/>
          <w:sz w:val="28"/>
          <w:szCs w:val="28"/>
          <w:lang w:eastAsia="ru-RU"/>
        </w:rPr>
        <w:t xml:space="preserve"> Муниципальное казенное учреждение  УО </w:t>
      </w:r>
      <w:proofErr w:type="spellStart"/>
      <w:r w:rsidRPr="008E6426">
        <w:rPr>
          <w:rFonts w:ascii="Times New Roman" w:eastAsia="Times New Roman" w:hAnsi="Times New Roman" w:cs="Times New Roman"/>
          <w:sz w:val="28"/>
          <w:szCs w:val="28"/>
          <w:lang w:eastAsia="ru-RU"/>
        </w:rPr>
        <w:t>Балаганского</w:t>
      </w:r>
      <w:proofErr w:type="spellEnd"/>
      <w:r w:rsidRPr="008E6426">
        <w:rPr>
          <w:rFonts w:ascii="Times New Roman" w:eastAsia="Times New Roman" w:hAnsi="Times New Roman" w:cs="Times New Roman"/>
          <w:sz w:val="28"/>
          <w:szCs w:val="28"/>
          <w:lang w:eastAsia="ru-RU"/>
        </w:rPr>
        <w:t xml:space="preserve"> района Иркутской области.</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Формами самоуправления</w:t>
      </w:r>
      <w:r w:rsidRPr="008E6426">
        <w:rPr>
          <w:rFonts w:ascii="Times New Roman" w:eastAsia="Times New Roman" w:hAnsi="Times New Roman" w:cs="Times New Roman"/>
          <w:b/>
          <w:bCs/>
          <w:i/>
          <w:iCs/>
          <w:sz w:val="28"/>
          <w:szCs w:val="28"/>
          <w:lang w:eastAsia="ru-RU"/>
        </w:rPr>
        <w:t> </w:t>
      </w:r>
      <w:r w:rsidRPr="008E6426">
        <w:rPr>
          <w:rFonts w:ascii="Times New Roman" w:eastAsia="Times New Roman" w:hAnsi="Times New Roman" w:cs="Times New Roman"/>
          <w:i/>
          <w:iCs/>
          <w:sz w:val="28"/>
          <w:szCs w:val="28"/>
          <w:lang w:eastAsia="ru-RU"/>
        </w:rPr>
        <w:t>детским садом  являются:</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Общее собрание 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Педагогический совет МКДОУ;</w:t>
      </w:r>
    </w:p>
    <w:p w:rsidR="006D2769" w:rsidRPr="008E6426" w:rsidRDefault="006D2769" w:rsidP="006D2769">
      <w:pPr>
        <w:spacing w:after="0" w:line="240" w:lineRule="auto"/>
        <w:jc w:val="both"/>
        <w:rPr>
          <w:rFonts w:ascii="Times New Roman" w:eastAsia="Times New Roman" w:hAnsi="Times New Roman" w:cs="Times New Roman"/>
          <w:b/>
          <w:bCs/>
          <w:sz w:val="28"/>
          <w:szCs w:val="28"/>
          <w:lang w:eastAsia="ru-RU"/>
        </w:rPr>
      </w:pPr>
      <w:r w:rsidRPr="008E6426">
        <w:rPr>
          <w:rFonts w:ascii="Times New Roman" w:eastAsia="Times New Roman" w:hAnsi="Times New Roman" w:cs="Times New Roman"/>
          <w:b/>
          <w:bCs/>
          <w:sz w:val="28"/>
          <w:szCs w:val="28"/>
          <w:lang w:eastAsia="ru-RU"/>
        </w:rPr>
        <w:t>- Родительский комитет 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w:t>
      </w:r>
      <w:r w:rsidRPr="008E6426">
        <w:rPr>
          <w:rFonts w:ascii="Times New Roman" w:eastAsia="Times New Roman" w:hAnsi="Times New Roman" w:cs="Times New Roman"/>
          <w:sz w:val="28"/>
          <w:szCs w:val="28"/>
          <w:lang w:eastAsia="ru-RU"/>
        </w:rPr>
        <w:lastRenderedPageBreak/>
        <w:t>стников  образовательного  процесса.  Заведующий детским садом занимает место координатора стратегических направлений.</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Учреждения, Положением о Педагогическом совете</w:t>
      </w:r>
    </w:p>
    <w:p w:rsidR="006D2769"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9B2F73" w:rsidRPr="009B2F73" w:rsidRDefault="009B2F73" w:rsidP="009B2F73">
      <w:pPr>
        <w:widowControl w:val="0"/>
        <w:spacing w:after="0" w:line="240" w:lineRule="auto"/>
        <w:ind w:left="20" w:right="20"/>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 xml:space="preserve">Система управления направлена на повышение имиджа учреждения, выполнение социального заказа, улучшения условий пребывания детей, повышение качества образовательных услуг, полноценное проживание периода дошкольного детства воспитанниками ДОУ. Приказы заведующего по основной деятельности издаются и подшиваются в Книгу приказов по Од и фиксируются в Журнале регистрации приказов </w:t>
      </w:r>
      <w:proofErr w:type="gramStart"/>
      <w:r w:rsidRPr="009B2F73">
        <w:rPr>
          <w:rFonts w:ascii="Times New Roman" w:eastAsia="Calibri" w:hAnsi="Times New Roman" w:cs="Times New Roman"/>
          <w:color w:val="000000"/>
          <w:sz w:val="28"/>
          <w:szCs w:val="28"/>
          <w:lang w:eastAsia="ru-RU"/>
        </w:rPr>
        <w:t>по</w:t>
      </w:r>
      <w:proofErr w:type="gramEnd"/>
      <w:r w:rsidRPr="009B2F73">
        <w:rPr>
          <w:rFonts w:ascii="Times New Roman" w:eastAsia="Calibri" w:hAnsi="Times New Roman" w:cs="Times New Roman"/>
          <w:color w:val="000000"/>
          <w:sz w:val="28"/>
          <w:szCs w:val="28"/>
          <w:lang w:eastAsia="ru-RU"/>
        </w:rPr>
        <w:t xml:space="preserve"> Од.</w:t>
      </w:r>
    </w:p>
    <w:p w:rsid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p>
    <w:p w:rsidR="009B2F73" w:rsidRP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 xml:space="preserve">Инновации в управлении: введение критериев оценки эффективности работы педагогических кадров, новые должностные обязанности в соответствии с ФГОС </w:t>
      </w:r>
      <w:proofErr w:type="gramStart"/>
      <w:r w:rsidRPr="009B2F73">
        <w:rPr>
          <w:rFonts w:ascii="Times New Roman" w:eastAsia="Calibri" w:hAnsi="Times New Roman" w:cs="Times New Roman"/>
          <w:color w:val="000000"/>
          <w:sz w:val="28"/>
          <w:szCs w:val="28"/>
          <w:lang w:eastAsia="ru-RU"/>
        </w:rPr>
        <w:t>ДО</w:t>
      </w:r>
      <w:proofErr w:type="gramEnd"/>
      <w:r w:rsidRPr="009B2F73">
        <w:rPr>
          <w:rFonts w:ascii="Times New Roman" w:eastAsia="Calibri" w:hAnsi="Times New Roman" w:cs="Times New Roman"/>
          <w:color w:val="000000"/>
          <w:sz w:val="28"/>
          <w:szCs w:val="28"/>
          <w:lang w:eastAsia="ru-RU"/>
        </w:rPr>
        <w:t xml:space="preserve">, </w:t>
      </w:r>
      <w:proofErr w:type="gramStart"/>
      <w:r w:rsidRPr="009B2F73">
        <w:rPr>
          <w:rFonts w:ascii="Times New Roman" w:eastAsia="Calibri" w:hAnsi="Times New Roman" w:cs="Times New Roman"/>
          <w:color w:val="000000"/>
          <w:sz w:val="28"/>
          <w:szCs w:val="28"/>
          <w:lang w:eastAsia="ru-RU"/>
        </w:rPr>
        <w:t>введение</w:t>
      </w:r>
      <w:proofErr w:type="gramEnd"/>
      <w:r w:rsidRPr="009B2F73">
        <w:rPr>
          <w:rFonts w:ascii="Times New Roman" w:eastAsia="Calibri" w:hAnsi="Times New Roman" w:cs="Times New Roman"/>
          <w:color w:val="000000"/>
          <w:sz w:val="28"/>
          <w:szCs w:val="28"/>
          <w:lang w:eastAsia="ru-RU"/>
        </w:rPr>
        <w:t xml:space="preserve"> эффективного контракта.</w:t>
      </w:r>
    </w:p>
    <w:p w:rsidR="009B2F73" w:rsidRP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Оценка эффективности управления на повышение качества образования осуществляется по результатам мониторинга уровня развития воспитанников, результатах участия в соревнованиях, конкурсах, изучения мнения родителей (законных представителей), рейтинг учреждения в микрорайоне.</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Вывод:</w:t>
      </w:r>
      <w:r w:rsidRPr="008E6426">
        <w:rPr>
          <w:rFonts w:ascii="Times New Roman" w:eastAsia="Times New Roman" w:hAnsi="Times New Roman" w:cs="Times New Roman"/>
          <w:sz w:val="28"/>
          <w:szCs w:val="28"/>
          <w:lang w:eastAsia="ru-RU"/>
        </w:rPr>
        <w:t xml:space="preserve"> Структура и механизм управления  ДОУ определяют стабильное функционирование. </w:t>
      </w:r>
      <w:proofErr w:type="gramStart"/>
      <w:r w:rsidRPr="008E6426">
        <w:rPr>
          <w:rFonts w:ascii="Times New Roman" w:eastAsia="Times New Roman" w:hAnsi="Times New Roman" w:cs="Times New Roman"/>
          <w:sz w:val="28"/>
          <w:szCs w:val="28"/>
          <w:lang w:eastAsia="ru-RU"/>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8E6426">
        <w:rPr>
          <w:rFonts w:ascii="Times New Roman" w:eastAsia="Times New Roman" w:hAnsi="Times New Roman" w:cs="Times New Roman"/>
          <w:b/>
          <w:bCs/>
          <w:sz w:val="28"/>
          <w:szCs w:val="28"/>
          <w:lang w:eastAsia="ru-RU"/>
        </w:rPr>
        <w:t>.</w:t>
      </w:r>
      <w:proofErr w:type="gramEnd"/>
    </w:p>
    <w:p w:rsidR="00922867" w:rsidRPr="00922867" w:rsidRDefault="006D2769" w:rsidP="00180E7B">
      <w:pPr>
        <w:spacing w:before="100" w:beforeAutospacing="1" w:after="100" w:afterAutospacing="1" w:line="240" w:lineRule="auto"/>
        <w:jc w:val="both"/>
        <w:rPr>
          <w:rFonts w:ascii="Times New Roman" w:hAnsi="Times New Roman" w:cs="Times New Roman"/>
          <w:b/>
          <w:sz w:val="28"/>
          <w:szCs w:val="28"/>
        </w:rPr>
      </w:pPr>
      <w:r w:rsidRPr="006D2769">
        <w:rPr>
          <w:rFonts w:ascii="Times New Roman" w:hAnsi="Times New Roman" w:cs="Times New Roman"/>
          <w:b/>
          <w:sz w:val="28"/>
          <w:szCs w:val="28"/>
        </w:rPr>
        <w:t>1.3.</w:t>
      </w:r>
      <w:r>
        <w:rPr>
          <w:rFonts w:ascii="Times New Roman" w:hAnsi="Times New Roman" w:cs="Times New Roman"/>
          <w:b/>
          <w:sz w:val="28"/>
          <w:szCs w:val="28"/>
        </w:rPr>
        <w:t>Оценка содержание и качества</w:t>
      </w:r>
      <w:r w:rsidRPr="006D2769">
        <w:rPr>
          <w:rFonts w:ascii="Times New Roman" w:hAnsi="Times New Roman" w:cs="Times New Roman"/>
          <w:b/>
          <w:sz w:val="28"/>
          <w:szCs w:val="28"/>
        </w:rPr>
        <w:t xml:space="preserve"> подготовки воспитаннико</w:t>
      </w:r>
      <w:r w:rsidR="00180E7B">
        <w:rPr>
          <w:rFonts w:ascii="Times New Roman" w:hAnsi="Times New Roman" w:cs="Times New Roman"/>
          <w:b/>
          <w:sz w:val="28"/>
          <w:szCs w:val="28"/>
        </w:rPr>
        <w:t>в.</w:t>
      </w:r>
    </w:p>
    <w:p w:rsidR="006D2769" w:rsidRPr="004B3B41" w:rsidRDefault="00922867" w:rsidP="009B2F73">
      <w:pPr>
        <w:spacing w:after="0" w:line="240" w:lineRule="auto"/>
        <w:jc w:val="both"/>
        <w:rPr>
          <w:rFonts w:ascii="Times New Roman" w:eastAsia="Times New Roman" w:hAnsi="Times New Roman" w:cs="Times New Roman"/>
          <w:bCs/>
          <w:sz w:val="28"/>
          <w:szCs w:val="28"/>
          <w:lang w:eastAsia="ru-RU"/>
        </w:rPr>
      </w:pPr>
      <w:r w:rsidRPr="009B2F73">
        <w:rPr>
          <w:rFonts w:ascii="Times New Roman" w:hAnsi="Times New Roman" w:cs="Times New Roman"/>
          <w:sz w:val="28"/>
          <w:szCs w:val="28"/>
        </w:rPr>
        <w:t xml:space="preserve"> С</w:t>
      </w:r>
      <w:r w:rsidR="006D2769" w:rsidRPr="009B2F73">
        <w:rPr>
          <w:rFonts w:ascii="Times New Roman" w:hAnsi="Times New Roman" w:cs="Times New Roman"/>
          <w:sz w:val="28"/>
          <w:szCs w:val="28"/>
        </w:rPr>
        <w:t xml:space="preserve"> целью определения уровня освоения</w:t>
      </w:r>
      <w:r w:rsidR="009B2F73" w:rsidRPr="009B2F73">
        <w:rPr>
          <w:rFonts w:ascii="Times New Roman" w:hAnsi="Times New Roman" w:cs="Times New Roman"/>
          <w:sz w:val="28"/>
          <w:szCs w:val="28"/>
        </w:rPr>
        <w:t xml:space="preserve"> детьми основной</w:t>
      </w:r>
      <w:r w:rsidR="009B2F73">
        <w:rPr>
          <w:rFonts w:ascii="Times New Roman" w:hAnsi="Times New Roman" w:cs="Times New Roman"/>
          <w:sz w:val="28"/>
          <w:szCs w:val="28"/>
        </w:rPr>
        <w:t xml:space="preserve"> о</w:t>
      </w:r>
      <w:r w:rsidR="006D2769" w:rsidRPr="004B3B41">
        <w:rPr>
          <w:rFonts w:ascii="Times New Roman" w:hAnsi="Times New Roman" w:cs="Times New Roman"/>
          <w:sz w:val="28"/>
          <w:szCs w:val="28"/>
        </w:rPr>
        <w:t xml:space="preserve">бразовательной программы ДО и эффективности организации образовательного процесса в группе в начале и конце учебного года был проведен мониторинг уровня освоения детей по следующим образовательным областям: </w:t>
      </w:r>
    </w:p>
    <w:p w:rsidR="006D2769" w:rsidRPr="00E567A1" w:rsidRDefault="006D2769" w:rsidP="006D2769">
      <w:pPr>
        <w:pStyle w:val="a8"/>
        <w:jc w:val="both"/>
        <w:rPr>
          <w:sz w:val="28"/>
          <w:szCs w:val="28"/>
        </w:rPr>
      </w:pPr>
      <w:r w:rsidRPr="00E567A1">
        <w:rPr>
          <w:sz w:val="28"/>
          <w:szCs w:val="28"/>
        </w:rPr>
        <w:t>Социально-коммуникативное развитие</w:t>
      </w:r>
    </w:p>
    <w:p w:rsidR="006D2769" w:rsidRPr="00E567A1" w:rsidRDefault="006D2769" w:rsidP="006D2769">
      <w:pPr>
        <w:pStyle w:val="a8"/>
        <w:jc w:val="both"/>
        <w:rPr>
          <w:sz w:val="28"/>
          <w:szCs w:val="28"/>
        </w:rPr>
      </w:pPr>
      <w:r w:rsidRPr="00E567A1">
        <w:rPr>
          <w:sz w:val="28"/>
          <w:szCs w:val="28"/>
        </w:rPr>
        <w:lastRenderedPageBreak/>
        <w:t xml:space="preserve">Познавательное развитие; </w:t>
      </w:r>
    </w:p>
    <w:p w:rsidR="006D2769" w:rsidRPr="00E567A1" w:rsidRDefault="006D2769" w:rsidP="006D2769">
      <w:pPr>
        <w:pStyle w:val="a8"/>
        <w:jc w:val="both"/>
        <w:rPr>
          <w:sz w:val="28"/>
          <w:szCs w:val="28"/>
        </w:rPr>
      </w:pPr>
      <w:r w:rsidRPr="00E567A1">
        <w:rPr>
          <w:sz w:val="28"/>
          <w:szCs w:val="28"/>
        </w:rPr>
        <w:t xml:space="preserve">Речевое развитие; </w:t>
      </w:r>
    </w:p>
    <w:p w:rsidR="006D2769" w:rsidRPr="00E567A1" w:rsidRDefault="006D2769" w:rsidP="006D2769">
      <w:pPr>
        <w:pStyle w:val="a8"/>
        <w:jc w:val="both"/>
        <w:rPr>
          <w:sz w:val="28"/>
          <w:szCs w:val="28"/>
        </w:rPr>
      </w:pPr>
      <w:r w:rsidRPr="00E567A1">
        <w:rPr>
          <w:sz w:val="28"/>
          <w:szCs w:val="28"/>
        </w:rPr>
        <w:t xml:space="preserve">Художественно-эстетическое развитие; </w:t>
      </w:r>
    </w:p>
    <w:p w:rsidR="006D2769" w:rsidRPr="00E567A1" w:rsidRDefault="006D2769" w:rsidP="006D2769">
      <w:pPr>
        <w:pStyle w:val="a8"/>
        <w:jc w:val="both"/>
        <w:rPr>
          <w:sz w:val="28"/>
          <w:szCs w:val="28"/>
        </w:rPr>
      </w:pPr>
      <w:r w:rsidRPr="00E567A1">
        <w:rPr>
          <w:sz w:val="28"/>
          <w:szCs w:val="28"/>
        </w:rPr>
        <w:t xml:space="preserve">Физическое развитие. </w:t>
      </w:r>
    </w:p>
    <w:p w:rsidR="006D2769" w:rsidRPr="00E567A1" w:rsidRDefault="006D2769" w:rsidP="006D2769">
      <w:pPr>
        <w:pStyle w:val="a8"/>
        <w:jc w:val="both"/>
        <w:rPr>
          <w:sz w:val="28"/>
          <w:szCs w:val="28"/>
        </w:rPr>
      </w:pPr>
      <w:r w:rsidRPr="00E567A1">
        <w:rPr>
          <w:sz w:val="28"/>
          <w:szCs w:val="28"/>
        </w:rPr>
        <w:t xml:space="preserve">Диагностика проводилась на основе наблюдений, бесед, проблемных ситуаций, анализа продуктивной деятельности детей. Выявление уровней знаний производится в баллах по следующим показаниям: </w:t>
      </w:r>
    </w:p>
    <w:p w:rsidR="006D2769" w:rsidRPr="00E567A1" w:rsidRDefault="006D2769" w:rsidP="006D2769">
      <w:pPr>
        <w:pStyle w:val="a8"/>
        <w:jc w:val="both"/>
        <w:rPr>
          <w:sz w:val="28"/>
          <w:szCs w:val="28"/>
        </w:rPr>
      </w:pPr>
      <w:r w:rsidRPr="00E567A1">
        <w:rPr>
          <w:sz w:val="28"/>
          <w:szCs w:val="28"/>
        </w:rPr>
        <w:t xml:space="preserve">Высокий уровень – 5 баллов – ребенок выполняет все параметры оценки самостоятельно. </w:t>
      </w:r>
    </w:p>
    <w:p w:rsidR="006D2769" w:rsidRPr="00E567A1" w:rsidRDefault="006D2769" w:rsidP="006D2769">
      <w:pPr>
        <w:pStyle w:val="a8"/>
        <w:jc w:val="both"/>
        <w:rPr>
          <w:sz w:val="28"/>
          <w:szCs w:val="28"/>
        </w:rPr>
      </w:pPr>
      <w:r w:rsidRPr="00E567A1">
        <w:rPr>
          <w:sz w:val="28"/>
          <w:szCs w:val="28"/>
        </w:rPr>
        <w:t xml:space="preserve">Выше среднего – от 4 до 5 баллов – ребенок выполняет самостоятельно и с частичной помощью взрослого все параметры оценки. </w:t>
      </w:r>
    </w:p>
    <w:p w:rsidR="006D2769" w:rsidRPr="00E567A1" w:rsidRDefault="006D2769" w:rsidP="006D2769">
      <w:pPr>
        <w:pStyle w:val="a8"/>
        <w:jc w:val="both"/>
        <w:rPr>
          <w:sz w:val="28"/>
          <w:szCs w:val="28"/>
        </w:rPr>
      </w:pPr>
      <w:r w:rsidRPr="00E567A1">
        <w:rPr>
          <w:sz w:val="28"/>
          <w:szCs w:val="28"/>
        </w:rPr>
        <w:t xml:space="preserve">Средний уровень – от 3 до 4 баллов – ребенок выполняет все параметры оценки с частичной помощью взрослого </w:t>
      </w:r>
    </w:p>
    <w:p w:rsidR="006D2769" w:rsidRPr="00E567A1" w:rsidRDefault="006D2769" w:rsidP="006D2769">
      <w:pPr>
        <w:pStyle w:val="a8"/>
        <w:jc w:val="both"/>
        <w:rPr>
          <w:sz w:val="28"/>
          <w:szCs w:val="28"/>
        </w:rPr>
      </w:pPr>
      <w:r w:rsidRPr="00E567A1">
        <w:rPr>
          <w:sz w:val="28"/>
          <w:szCs w:val="28"/>
        </w:rPr>
        <w:t xml:space="preserve">Низкий уровень – ниже 3 баллов – ребенок с помощью взрослого выполняет все параметры оценки. </w:t>
      </w:r>
    </w:p>
    <w:p w:rsidR="006D2769" w:rsidRDefault="006D2769" w:rsidP="006D2769">
      <w:pPr>
        <w:pStyle w:val="a8"/>
        <w:jc w:val="both"/>
        <w:rPr>
          <w:sz w:val="28"/>
          <w:szCs w:val="28"/>
        </w:rPr>
      </w:pPr>
      <w:r w:rsidRPr="00E567A1">
        <w:rPr>
          <w:sz w:val="28"/>
          <w:szCs w:val="28"/>
        </w:rPr>
        <w:t>Образовательная область «</w:t>
      </w:r>
      <w:proofErr w:type="gramStart"/>
      <w:r w:rsidRPr="00E567A1">
        <w:rPr>
          <w:sz w:val="28"/>
          <w:szCs w:val="28"/>
        </w:rPr>
        <w:t>Социально-коммуникативное</w:t>
      </w:r>
      <w:proofErr w:type="gramEnd"/>
    </w:p>
    <w:p w:rsidR="006D2769" w:rsidRDefault="006D2769" w:rsidP="006D2769">
      <w:pPr>
        <w:pStyle w:val="a8"/>
        <w:jc w:val="both"/>
        <w:rPr>
          <w:sz w:val="28"/>
          <w:szCs w:val="28"/>
        </w:rPr>
      </w:pPr>
      <w:r>
        <w:rPr>
          <w:noProof/>
          <w:sz w:val="28"/>
          <w:szCs w:val="28"/>
        </w:rPr>
        <w:drawing>
          <wp:inline distT="0" distB="0" distL="0" distR="0">
            <wp:extent cx="5486400" cy="1669311"/>
            <wp:effectExtent l="0" t="0" r="19050" b="266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4A4">
        <w:rPr>
          <w:rFonts w:ascii="Times New Roman" w:eastAsia="Times New Roman" w:hAnsi="Times New Roman" w:cs="Times New Roman"/>
          <w:sz w:val="28"/>
          <w:szCs w:val="28"/>
          <w:lang w:eastAsia="ru-RU"/>
        </w:rPr>
        <w:t>Вывод:</w:t>
      </w:r>
      <w:r w:rsidR="004E21A5">
        <w:rPr>
          <w:rFonts w:ascii="Times New Roman" w:eastAsia="Times New Roman" w:hAnsi="Times New Roman" w:cs="Times New Roman"/>
          <w:sz w:val="28"/>
          <w:szCs w:val="28"/>
          <w:lang w:eastAsia="ru-RU"/>
        </w:rPr>
        <w:t xml:space="preserve"> Понижение</w:t>
      </w:r>
      <w:r>
        <w:rPr>
          <w:rFonts w:ascii="Times New Roman" w:eastAsia="Times New Roman" w:hAnsi="Times New Roman" w:cs="Times New Roman"/>
          <w:sz w:val="28"/>
          <w:szCs w:val="28"/>
          <w:lang w:eastAsia="ru-RU"/>
        </w:rPr>
        <w:t xml:space="preserve"> результата по социально-коммуникативному развитию произошло за счет</w:t>
      </w:r>
      <w:r w:rsidR="00323589">
        <w:rPr>
          <w:rFonts w:ascii="Times New Roman" w:eastAsia="Times New Roman" w:hAnsi="Times New Roman" w:cs="Times New Roman"/>
          <w:sz w:val="28"/>
          <w:szCs w:val="28"/>
          <w:lang w:eastAsia="ru-RU"/>
        </w:rPr>
        <w:t xml:space="preserve"> того</w:t>
      </w:r>
      <w:proofErr w:type="gramStart"/>
      <w:r w:rsidR="003235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23589">
        <w:rPr>
          <w:rFonts w:ascii="Times New Roman" w:eastAsia="Times New Roman" w:hAnsi="Times New Roman" w:cs="Times New Roman"/>
          <w:sz w:val="28"/>
          <w:szCs w:val="28"/>
          <w:lang w:eastAsia="ru-RU"/>
        </w:rPr>
        <w:t>,</w:t>
      </w:r>
      <w:proofErr w:type="gramEnd"/>
      <w:r w:rsidR="00323589">
        <w:rPr>
          <w:rFonts w:ascii="Times New Roman" w:eastAsia="Times New Roman" w:hAnsi="Times New Roman" w:cs="Times New Roman"/>
          <w:sz w:val="28"/>
          <w:szCs w:val="28"/>
          <w:lang w:eastAsia="ru-RU"/>
        </w:rPr>
        <w:t xml:space="preserve"> вновь  поступившие дети  в детский сад имеют дефекты в развитии речи, </w:t>
      </w:r>
      <w:r w:rsidR="00323589" w:rsidRPr="00323589">
        <w:rPr>
          <w:rFonts w:ascii="Times New Roman" w:eastAsia="Times New Roman" w:hAnsi="Times New Roman" w:cs="Times New Roman"/>
          <w:sz w:val="28"/>
          <w:szCs w:val="28"/>
          <w:lang w:eastAsia="ru-RU"/>
        </w:rPr>
        <w:t>п</w:t>
      </w:r>
      <w:r w:rsidR="0041715A">
        <w:rPr>
          <w:rStyle w:val="c4"/>
          <w:rFonts w:ascii="Times New Roman" w:hAnsi="Times New Roman" w:cs="Times New Roman"/>
          <w:sz w:val="28"/>
          <w:szCs w:val="28"/>
        </w:rPr>
        <w:t>ри проведении мониторинга</w:t>
      </w:r>
      <w:r w:rsidR="00323589" w:rsidRPr="00323589">
        <w:rPr>
          <w:rStyle w:val="c4"/>
          <w:rFonts w:ascii="Times New Roman" w:hAnsi="Times New Roman" w:cs="Times New Roman"/>
          <w:sz w:val="28"/>
          <w:szCs w:val="28"/>
        </w:rPr>
        <w:t xml:space="preserve">, </w:t>
      </w:r>
      <w:r w:rsidR="0041715A">
        <w:rPr>
          <w:rStyle w:val="c4"/>
          <w:rFonts w:ascii="Times New Roman" w:hAnsi="Times New Roman" w:cs="Times New Roman"/>
          <w:sz w:val="28"/>
          <w:szCs w:val="28"/>
        </w:rPr>
        <w:t xml:space="preserve">было отмечено, что у детей </w:t>
      </w:r>
      <w:r w:rsidR="00323589" w:rsidRPr="00323589">
        <w:rPr>
          <w:rStyle w:val="c4"/>
          <w:rFonts w:ascii="Times New Roman" w:hAnsi="Times New Roman" w:cs="Times New Roman"/>
          <w:sz w:val="28"/>
          <w:szCs w:val="28"/>
        </w:rPr>
        <w:t xml:space="preserve"> значительно ослаблены «социальные возможности личности», низкая потребность в общении, сочетающаяся с </w:t>
      </w:r>
      <w:proofErr w:type="spellStart"/>
      <w:r w:rsidR="00323589" w:rsidRPr="00323589">
        <w:rPr>
          <w:rStyle w:val="c4"/>
          <w:rFonts w:ascii="Times New Roman" w:hAnsi="Times New Roman" w:cs="Times New Roman"/>
          <w:sz w:val="28"/>
          <w:szCs w:val="28"/>
        </w:rPr>
        <w:t>дезадаптивными</w:t>
      </w:r>
      <w:proofErr w:type="spellEnd"/>
      <w:r w:rsidR="00323589" w:rsidRPr="00323589">
        <w:rPr>
          <w:rStyle w:val="c4"/>
          <w:rFonts w:ascii="Times New Roman" w:hAnsi="Times New Roman" w:cs="Times New Roman"/>
          <w:sz w:val="28"/>
          <w:szCs w:val="28"/>
        </w:rPr>
        <w:t xml:space="preserve"> формами взаимодействия — отчуждением, избеганием или конфликтом (В. В. Ковалев, И. А. Коробейников, К. С. Лебединская, В. И. </w:t>
      </w:r>
      <w:proofErr w:type="spellStart"/>
      <w:r w:rsidR="00323589" w:rsidRPr="00323589">
        <w:rPr>
          <w:rStyle w:val="c4"/>
          <w:rFonts w:ascii="Times New Roman" w:hAnsi="Times New Roman" w:cs="Times New Roman"/>
          <w:sz w:val="28"/>
          <w:szCs w:val="28"/>
        </w:rPr>
        <w:t>Лубовский</w:t>
      </w:r>
      <w:proofErr w:type="spellEnd"/>
      <w:r w:rsidR="00323589" w:rsidRPr="00323589">
        <w:rPr>
          <w:rStyle w:val="c4"/>
          <w:rFonts w:ascii="Times New Roman" w:hAnsi="Times New Roman" w:cs="Times New Roman"/>
          <w:sz w:val="28"/>
          <w:szCs w:val="28"/>
        </w:rPr>
        <w:t xml:space="preserve">, Л. М. </w:t>
      </w:r>
      <w:proofErr w:type="spellStart"/>
      <w:proofErr w:type="gramStart"/>
      <w:r w:rsidR="00323589" w:rsidRPr="00323589">
        <w:rPr>
          <w:rStyle w:val="c4"/>
          <w:rFonts w:ascii="Times New Roman" w:hAnsi="Times New Roman" w:cs="Times New Roman"/>
          <w:sz w:val="28"/>
          <w:szCs w:val="28"/>
        </w:rPr>
        <w:t>Шипицина</w:t>
      </w:r>
      <w:proofErr w:type="spellEnd"/>
      <w:r w:rsidR="00323589" w:rsidRPr="00323589">
        <w:rPr>
          <w:rStyle w:val="c4"/>
          <w:rFonts w:ascii="Times New Roman" w:hAnsi="Times New Roman" w:cs="Times New Roman"/>
          <w:sz w:val="28"/>
          <w:szCs w:val="28"/>
        </w:rPr>
        <w:t xml:space="preserve"> и др.).</w:t>
      </w:r>
      <w:proofErr w:type="gramEnd"/>
      <w:r w:rsidR="00323589" w:rsidRPr="00323589">
        <w:rPr>
          <w:rStyle w:val="c4"/>
          <w:rFonts w:ascii="Times New Roman" w:hAnsi="Times New Roman" w:cs="Times New Roman"/>
          <w:sz w:val="28"/>
          <w:szCs w:val="28"/>
        </w:rPr>
        <w:t xml:space="preserve"> Педагоги обращают внимание на то, что самая трудная педагогическая проблема в работе с этими детьми -  их </w:t>
      </w:r>
      <w:r w:rsidR="00323589" w:rsidRPr="00323589">
        <w:rPr>
          <w:rStyle w:val="c2"/>
          <w:rFonts w:ascii="Times New Roman" w:hAnsi="Times New Roman" w:cs="Times New Roman"/>
          <w:sz w:val="28"/>
          <w:szCs w:val="28"/>
        </w:rPr>
        <w:t>социализация</w:t>
      </w:r>
      <w:r w:rsidR="00323589">
        <w:rPr>
          <w:rStyle w:val="c2"/>
        </w:rPr>
        <w:t xml:space="preserve">. </w:t>
      </w:r>
      <w:r w:rsidR="00323589" w:rsidRPr="00323589">
        <w:rPr>
          <w:rStyle w:val="c2"/>
          <w:rFonts w:ascii="Times New Roman" w:hAnsi="Times New Roman" w:cs="Times New Roman"/>
          <w:sz w:val="28"/>
          <w:szCs w:val="28"/>
        </w:rPr>
        <w:lastRenderedPageBreak/>
        <w:t>Педагоги ведут</w:t>
      </w:r>
      <w:r w:rsidR="00323589">
        <w:rPr>
          <w:rStyle w:val="c2"/>
        </w:rPr>
        <w:t xml:space="preserve"> </w:t>
      </w:r>
      <w:r w:rsidR="00323589">
        <w:rPr>
          <w:rFonts w:ascii="Times New Roman" w:eastAsia="Times New Roman" w:hAnsi="Times New Roman" w:cs="Times New Roman"/>
          <w:sz w:val="28"/>
          <w:szCs w:val="28"/>
          <w:lang w:eastAsia="ru-RU"/>
        </w:rPr>
        <w:t xml:space="preserve">углубленную методическую </w:t>
      </w:r>
      <w:r>
        <w:rPr>
          <w:rFonts w:ascii="Times New Roman" w:eastAsia="Times New Roman" w:hAnsi="Times New Roman" w:cs="Times New Roman"/>
          <w:sz w:val="28"/>
          <w:szCs w:val="28"/>
          <w:lang w:eastAsia="ru-RU"/>
        </w:rPr>
        <w:t xml:space="preserve"> работы в данном направлении</w:t>
      </w:r>
      <w:r w:rsidR="003235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(проведены консультации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педсовет, работа по</w:t>
      </w:r>
      <w:r w:rsidR="00323589">
        <w:rPr>
          <w:rFonts w:ascii="Times New Roman" w:eastAsia="Times New Roman" w:hAnsi="Times New Roman" w:cs="Times New Roman"/>
          <w:sz w:val="28"/>
          <w:szCs w:val="28"/>
          <w:lang w:eastAsia="ru-RU"/>
        </w:rPr>
        <w:t xml:space="preserve"> парциальной </w:t>
      </w:r>
      <w:r>
        <w:rPr>
          <w:rFonts w:ascii="Times New Roman" w:eastAsia="Times New Roman" w:hAnsi="Times New Roman" w:cs="Times New Roman"/>
          <w:sz w:val="28"/>
          <w:szCs w:val="28"/>
          <w:lang w:eastAsia="ru-RU"/>
        </w:rPr>
        <w:t xml:space="preserve"> программе «Основы безопасности детей дошколь</w:t>
      </w:r>
      <w:r w:rsidR="00323589">
        <w:rPr>
          <w:rFonts w:ascii="Times New Roman" w:eastAsia="Times New Roman" w:hAnsi="Times New Roman" w:cs="Times New Roman"/>
          <w:sz w:val="28"/>
          <w:szCs w:val="28"/>
          <w:lang w:eastAsia="ru-RU"/>
        </w:rPr>
        <w:t>ного возраста»).</w:t>
      </w:r>
      <w:r>
        <w:rPr>
          <w:rFonts w:ascii="Times New Roman" w:eastAsia="Times New Roman" w:hAnsi="Times New Roman" w:cs="Times New Roman"/>
          <w:sz w:val="28"/>
          <w:szCs w:val="28"/>
          <w:lang w:eastAsia="ru-RU"/>
        </w:rPr>
        <w:t xml:space="preserve">    Необходимо продолжать работу по внедрению технологии сотрудничества в образовательный процесс. </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D2769" w:rsidRDefault="006D2769" w:rsidP="0064513E">
      <w:pPr>
        <w:spacing w:after="0" w:line="240" w:lineRule="auto"/>
        <w:jc w:val="both"/>
        <w:rPr>
          <w:rFonts w:ascii="Times New Roman" w:hAnsi="Times New Roman" w:cs="Times New Roman"/>
          <w:sz w:val="28"/>
          <w:szCs w:val="28"/>
        </w:rPr>
      </w:pPr>
      <w:r w:rsidRPr="0064513E">
        <w:rPr>
          <w:rFonts w:ascii="Times New Roman" w:hAnsi="Times New Roman" w:cs="Times New Roman"/>
          <w:sz w:val="28"/>
          <w:szCs w:val="28"/>
        </w:rPr>
        <w:t>Образовательная область Познавательное развитие</w:t>
      </w:r>
    </w:p>
    <w:p w:rsidR="0064513E" w:rsidRDefault="0064513E" w:rsidP="0064513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637414"/>
            <wp:effectExtent l="0" t="0" r="19050" b="20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Показатели познавательного развития улучшились</w:t>
      </w:r>
      <w:r w:rsidR="00FB4C02">
        <w:rPr>
          <w:rFonts w:ascii="Times New Roman" w:eastAsia="Times New Roman" w:hAnsi="Times New Roman" w:cs="Times New Roman"/>
          <w:sz w:val="28"/>
          <w:szCs w:val="28"/>
          <w:lang w:eastAsia="ru-RU"/>
        </w:rPr>
        <w:t xml:space="preserve"> на среднем уровне развития, на высоком  уровне понизились. </w:t>
      </w:r>
      <w:r w:rsidR="008B7CBF">
        <w:rPr>
          <w:rFonts w:ascii="Times New Roman" w:eastAsia="Times New Roman" w:hAnsi="Times New Roman" w:cs="Times New Roman"/>
          <w:sz w:val="28"/>
          <w:szCs w:val="28"/>
          <w:lang w:eastAsia="ru-RU"/>
        </w:rPr>
        <w:t xml:space="preserve"> Имеются</w:t>
      </w:r>
      <w:r>
        <w:rPr>
          <w:rFonts w:ascii="Times New Roman" w:eastAsia="Times New Roman" w:hAnsi="Times New Roman" w:cs="Times New Roman"/>
          <w:sz w:val="28"/>
          <w:szCs w:val="28"/>
          <w:lang w:eastAsia="ru-RU"/>
        </w:rPr>
        <w:t xml:space="preserve"> тру</w:t>
      </w:r>
      <w:r w:rsidR="008B7CBF">
        <w:rPr>
          <w:rFonts w:ascii="Times New Roman" w:eastAsia="Times New Roman" w:hAnsi="Times New Roman" w:cs="Times New Roman"/>
          <w:sz w:val="28"/>
          <w:szCs w:val="28"/>
          <w:lang w:eastAsia="ru-RU"/>
        </w:rPr>
        <w:t>дности в усвоении программы</w:t>
      </w:r>
      <w:proofErr w:type="gramStart"/>
      <w:r w:rsidR="008B7CBF">
        <w:rPr>
          <w:rFonts w:ascii="Times New Roman" w:eastAsia="Times New Roman" w:hAnsi="Times New Roman" w:cs="Times New Roman"/>
          <w:sz w:val="28"/>
          <w:szCs w:val="28"/>
          <w:lang w:eastAsia="ru-RU"/>
        </w:rPr>
        <w:t xml:space="preserve"> .</w:t>
      </w:r>
      <w:proofErr w:type="gramEnd"/>
      <w:r w:rsidR="00FB4C02" w:rsidRPr="00FB4C02">
        <w:t xml:space="preserve"> </w:t>
      </w:r>
      <w:r w:rsidR="00FB4C02">
        <w:t xml:space="preserve">  </w:t>
      </w:r>
      <w:r w:rsidR="00FB4C02" w:rsidRPr="00FB4C02">
        <w:rPr>
          <w:rFonts w:ascii="Times New Roman" w:hAnsi="Times New Roman" w:cs="Times New Roman"/>
          <w:sz w:val="28"/>
          <w:szCs w:val="28"/>
        </w:rPr>
        <w:t>У детей снижены  такие качества, как самостоятельность, инициатива, бедность фантазии,  тяготение к шаблону, активность  познавательных интересов, решительность, целеустремленность или неуверенность, слабость волевых усилий.</w:t>
      </w:r>
      <w:r w:rsidR="00847E7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847E70" w:rsidRPr="00847E70">
        <w:rPr>
          <w:rFonts w:ascii="Times New Roman" w:eastAsia="Times New Roman" w:hAnsi="Times New Roman" w:cs="Times New Roman"/>
          <w:sz w:val="28"/>
          <w:szCs w:val="28"/>
          <w:lang w:eastAsia="ru-RU"/>
        </w:rPr>
        <w:t>Д</w:t>
      </w:r>
      <w:r w:rsidR="00847E70" w:rsidRPr="00847E70">
        <w:rPr>
          <w:rFonts w:ascii="Times New Roman" w:hAnsi="Times New Roman" w:cs="Times New Roman"/>
          <w:sz w:val="28"/>
          <w:szCs w:val="28"/>
        </w:rPr>
        <w:t>ети</w:t>
      </w:r>
      <w:r w:rsidR="008B7CBF">
        <w:rPr>
          <w:rFonts w:ascii="Times New Roman" w:hAnsi="Times New Roman" w:cs="Times New Roman"/>
          <w:sz w:val="28"/>
          <w:szCs w:val="28"/>
        </w:rPr>
        <w:t xml:space="preserve"> с низким уровнем развития</w:t>
      </w:r>
      <w:r w:rsidR="00847E70" w:rsidRPr="00847E70">
        <w:rPr>
          <w:rFonts w:ascii="Times New Roman" w:hAnsi="Times New Roman" w:cs="Times New Roman"/>
          <w:sz w:val="28"/>
          <w:szCs w:val="28"/>
        </w:rPr>
        <w:t>, несколько отстают от сверстников в развитии и овладении программным материалом. Они недостаточно внимательны к объяснениям воспитателя, не могут долго сосредоточиваться на задании. В работе учитывают только отдельные требования, испытывают трудности в организации собственной деятельности в соответствии с установками педагога. Знания об окружающем у них поверхностны, познавательные интересы неустойчивы и часто снижены</w:t>
      </w:r>
      <w:r w:rsidR="00847E70">
        <w:t xml:space="preserve">. </w:t>
      </w:r>
      <w:r>
        <w:rPr>
          <w:rFonts w:ascii="Times New Roman" w:eastAsia="Times New Roman" w:hAnsi="Times New Roman" w:cs="Times New Roman"/>
          <w:sz w:val="28"/>
          <w:szCs w:val="28"/>
          <w:lang w:eastAsia="ru-RU"/>
        </w:rPr>
        <w:t>Несоответствие уровня познавательного развития у 4 % детей связано с наличием значительных проблем в  развитии познавательных психических процессов. По сравнению с прошлым учебным годом произошло незначительное улучшение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на уровне соответствия – на 7%, на уровне несоответствия -5 %.</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диагностики готовности выпускников к школе: </w:t>
      </w:r>
      <w:r w:rsidR="00AF585E">
        <w:rPr>
          <w:rFonts w:ascii="Times New Roman" w:eastAsia="Times New Roman" w:hAnsi="Times New Roman" w:cs="Times New Roman"/>
          <w:sz w:val="28"/>
          <w:szCs w:val="28"/>
          <w:lang w:eastAsia="ru-RU"/>
        </w:rPr>
        <w:t>8 детей выпускаются в школу</w:t>
      </w:r>
      <w:proofErr w:type="gramStart"/>
      <w:r w:rsidR="00AF585E">
        <w:rPr>
          <w:rFonts w:ascii="Times New Roman" w:eastAsia="Times New Roman" w:hAnsi="Times New Roman" w:cs="Times New Roman"/>
          <w:sz w:val="28"/>
          <w:szCs w:val="28"/>
          <w:lang w:eastAsia="ru-RU"/>
        </w:rPr>
        <w:t xml:space="preserve"> :</w:t>
      </w:r>
      <w:proofErr w:type="gramEnd"/>
      <w:r w:rsidR="00AF585E">
        <w:rPr>
          <w:rFonts w:ascii="Times New Roman" w:eastAsia="Times New Roman" w:hAnsi="Times New Roman" w:cs="Times New Roman"/>
          <w:sz w:val="28"/>
          <w:szCs w:val="28"/>
          <w:lang w:eastAsia="ru-RU"/>
        </w:rPr>
        <w:t xml:space="preserve"> 7 детей готовы к школе-88 %, 1 ребенок-12 %- не готов</w:t>
      </w:r>
      <w:r>
        <w:rPr>
          <w:rFonts w:ascii="Times New Roman" w:eastAsia="Times New Roman" w:hAnsi="Times New Roman" w:cs="Times New Roman"/>
          <w:sz w:val="28"/>
          <w:szCs w:val="28"/>
          <w:lang w:eastAsia="ru-RU"/>
        </w:rPr>
        <w:t xml:space="preserve"> к школе. Дети на достаточном уровне владеют навыками классификации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знанием форм и их различий. Неплохие показатели уровня </w:t>
      </w:r>
      <w:r w:rsidR="00AF585E">
        <w:rPr>
          <w:rFonts w:ascii="Times New Roman" w:eastAsia="Times New Roman" w:hAnsi="Times New Roman" w:cs="Times New Roman"/>
          <w:sz w:val="28"/>
          <w:szCs w:val="28"/>
          <w:lang w:eastAsia="ru-RU"/>
        </w:rPr>
        <w:t>форсированности</w:t>
      </w:r>
      <w:r>
        <w:rPr>
          <w:rFonts w:ascii="Times New Roman" w:eastAsia="Times New Roman" w:hAnsi="Times New Roman" w:cs="Times New Roman"/>
          <w:sz w:val="28"/>
          <w:szCs w:val="28"/>
          <w:lang w:eastAsia="ru-RU"/>
        </w:rPr>
        <w:t xml:space="preserve"> восприятия и общей осведомленности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Проблемой остается речевое развитие. Развитие слуховой памяти, развитие произвольности внимания, низкая мотивационная готовность к школьному обучению.</w:t>
      </w:r>
    </w:p>
    <w:p w:rsidR="0064513E" w:rsidRP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работе с детьми старшего дошкольного возраста особое внимание необходимо уделять развитию внимания, предпосылок  логического мышления и слуховой памяти</w:t>
      </w:r>
    </w:p>
    <w:p w:rsidR="006D2769" w:rsidRDefault="006D2769" w:rsidP="006D2769">
      <w:pPr>
        <w:pStyle w:val="a8"/>
        <w:jc w:val="both"/>
        <w:rPr>
          <w:sz w:val="28"/>
          <w:szCs w:val="28"/>
        </w:rPr>
      </w:pPr>
      <w:r w:rsidRPr="00E567A1">
        <w:rPr>
          <w:sz w:val="28"/>
          <w:szCs w:val="28"/>
        </w:rPr>
        <w:lastRenderedPageBreak/>
        <w:t>Образовательная область</w:t>
      </w:r>
      <w:r w:rsidRPr="00B1604C">
        <w:rPr>
          <w:sz w:val="28"/>
          <w:szCs w:val="28"/>
        </w:rPr>
        <w:t xml:space="preserve"> </w:t>
      </w:r>
      <w:r w:rsidRPr="00E567A1">
        <w:rPr>
          <w:sz w:val="28"/>
          <w:szCs w:val="28"/>
        </w:rPr>
        <w:t>Речевое развитие</w:t>
      </w:r>
    </w:p>
    <w:p w:rsidR="0064513E" w:rsidRDefault="00CE7645" w:rsidP="006D2769">
      <w:pPr>
        <w:pStyle w:val="a8"/>
        <w:jc w:val="both"/>
        <w:rPr>
          <w:sz w:val="28"/>
          <w:szCs w:val="28"/>
        </w:rPr>
      </w:pPr>
      <w:r>
        <w:rPr>
          <w:noProof/>
          <w:sz w:val="28"/>
          <w:szCs w:val="28"/>
        </w:rPr>
        <w:drawing>
          <wp:inline distT="0" distB="0" distL="0" distR="0">
            <wp:extent cx="5252484" cy="2806996"/>
            <wp:effectExtent l="0" t="0" r="24765"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7645" w:rsidRPr="00847E70" w:rsidRDefault="00EC067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4A4">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 xml:space="preserve"> Показатели речевого развития по сравнению с </w:t>
      </w:r>
      <w:r w:rsidR="00FB4C02">
        <w:rPr>
          <w:rFonts w:ascii="Times New Roman" w:eastAsia="Times New Roman" w:hAnsi="Times New Roman" w:cs="Times New Roman"/>
          <w:sz w:val="28"/>
          <w:szCs w:val="28"/>
          <w:lang w:eastAsia="ru-RU"/>
        </w:rPr>
        <w:t xml:space="preserve">прошлым учебным годом ухудшились </w:t>
      </w:r>
      <w:r w:rsidR="00847E70">
        <w:rPr>
          <w:rFonts w:ascii="Times New Roman" w:eastAsia="Times New Roman" w:hAnsi="Times New Roman" w:cs="Times New Roman"/>
          <w:sz w:val="28"/>
          <w:szCs w:val="28"/>
          <w:lang w:eastAsia="ru-RU"/>
        </w:rPr>
        <w:t xml:space="preserve"> на уровне соответствия на 7</w:t>
      </w:r>
      <w:r>
        <w:rPr>
          <w:rFonts w:ascii="Times New Roman" w:eastAsia="Times New Roman" w:hAnsi="Times New Roman" w:cs="Times New Roman"/>
          <w:sz w:val="28"/>
          <w:szCs w:val="28"/>
          <w:lang w:eastAsia="ru-RU"/>
        </w:rPr>
        <w:t xml:space="preserve"> %., на уро</w:t>
      </w:r>
      <w:r w:rsidR="00847E70">
        <w:rPr>
          <w:rFonts w:ascii="Times New Roman" w:eastAsia="Times New Roman" w:hAnsi="Times New Roman" w:cs="Times New Roman"/>
          <w:sz w:val="28"/>
          <w:szCs w:val="28"/>
          <w:lang w:eastAsia="ru-RU"/>
        </w:rPr>
        <w:t>вне частичного соответствия на 3.5%, на среднем</w:t>
      </w:r>
      <w:r>
        <w:rPr>
          <w:rFonts w:ascii="Times New Roman" w:eastAsia="Times New Roman" w:hAnsi="Times New Roman" w:cs="Times New Roman"/>
          <w:sz w:val="28"/>
          <w:szCs w:val="28"/>
          <w:lang w:eastAsia="ru-RU"/>
        </w:rPr>
        <w:t xml:space="preserve"> уровне прои</w:t>
      </w:r>
      <w:r w:rsidR="00847E70">
        <w:rPr>
          <w:rFonts w:ascii="Times New Roman" w:eastAsia="Times New Roman" w:hAnsi="Times New Roman" w:cs="Times New Roman"/>
          <w:sz w:val="28"/>
          <w:szCs w:val="28"/>
          <w:lang w:eastAsia="ru-RU"/>
        </w:rPr>
        <w:t>зошло улучшение показателей на 6 %. М</w:t>
      </w:r>
      <w:r>
        <w:rPr>
          <w:rFonts w:ascii="Times New Roman" w:eastAsia="Times New Roman" w:hAnsi="Times New Roman" w:cs="Times New Roman"/>
          <w:sz w:val="28"/>
          <w:szCs w:val="28"/>
          <w:lang w:eastAsia="ru-RU"/>
        </w:rPr>
        <w:t xml:space="preserve">етодическая работа </w:t>
      </w:r>
      <w:r w:rsidR="00CE36FF">
        <w:rPr>
          <w:rFonts w:ascii="Times New Roman" w:eastAsia="Times New Roman" w:hAnsi="Times New Roman" w:cs="Times New Roman"/>
          <w:sz w:val="28"/>
          <w:szCs w:val="28"/>
          <w:lang w:eastAsia="ru-RU"/>
        </w:rPr>
        <w:t xml:space="preserve">ведется педагогами </w:t>
      </w:r>
      <w:r>
        <w:rPr>
          <w:rFonts w:ascii="Times New Roman" w:eastAsia="Times New Roman" w:hAnsi="Times New Roman" w:cs="Times New Roman"/>
          <w:sz w:val="28"/>
          <w:szCs w:val="28"/>
          <w:lang w:eastAsia="ru-RU"/>
        </w:rPr>
        <w:t xml:space="preserve">по данному направлению ( консультации, мастер-классы на районном уровне), взаимодействие воспитателей и учителя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огопеда. Были разработаны развивающие дидактические пособия по речевому развитию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которые педагоги взяли на вооружение. Из-за ежегодного увеличения количества детей с ТНР проблема речевого развития </w:t>
      </w:r>
      <w:r w:rsidR="00FB4C02">
        <w:rPr>
          <w:rFonts w:ascii="Times New Roman" w:eastAsia="Times New Roman" w:hAnsi="Times New Roman" w:cs="Times New Roman"/>
          <w:sz w:val="28"/>
          <w:szCs w:val="28"/>
          <w:lang w:eastAsia="ru-RU"/>
        </w:rPr>
        <w:t>по-прежнему остаётся актуально.</w:t>
      </w:r>
    </w:p>
    <w:p w:rsidR="006D2769" w:rsidRPr="005A5927" w:rsidRDefault="006D2769" w:rsidP="006D2769">
      <w:pPr>
        <w:spacing w:before="100" w:beforeAutospacing="1" w:after="100" w:afterAutospacing="1" w:line="240" w:lineRule="auto"/>
        <w:jc w:val="both"/>
        <w:rPr>
          <w:rFonts w:ascii="Times New Roman" w:hAnsi="Times New Roman" w:cs="Times New Roman"/>
          <w:sz w:val="28"/>
          <w:szCs w:val="28"/>
        </w:rPr>
      </w:pPr>
      <w:r w:rsidRPr="005A5927">
        <w:rPr>
          <w:rFonts w:ascii="Times New Roman" w:hAnsi="Times New Roman" w:cs="Times New Roman"/>
          <w:sz w:val="28"/>
          <w:szCs w:val="28"/>
        </w:rPr>
        <w:t>Образовательная область</w:t>
      </w:r>
      <w:r w:rsidRPr="005A5927">
        <w:rPr>
          <w:sz w:val="28"/>
          <w:szCs w:val="28"/>
        </w:rPr>
        <w:t xml:space="preserve"> </w:t>
      </w:r>
      <w:r w:rsidRPr="005A5927">
        <w:rPr>
          <w:rFonts w:ascii="Times New Roman" w:hAnsi="Times New Roman" w:cs="Times New Roman"/>
          <w:sz w:val="28"/>
          <w:szCs w:val="28"/>
        </w:rPr>
        <w:t>Художественно-эстетическое развитие</w:t>
      </w:r>
    </w:p>
    <w:p w:rsidR="00EC0679" w:rsidRDefault="00EC0679" w:rsidP="006D276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881962"/>
            <wp:effectExtent l="0" t="0" r="19050"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0679" w:rsidRPr="005A5927" w:rsidRDefault="00EC0679" w:rsidP="00EC0679">
      <w:pPr>
        <w:pStyle w:val="a8"/>
        <w:spacing w:before="0" w:beforeAutospacing="0" w:after="0" w:afterAutospacing="0"/>
        <w:jc w:val="both"/>
        <w:rPr>
          <w:b/>
          <w:sz w:val="28"/>
          <w:szCs w:val="28"/>
        </w:rPr>
      </w:pPr>
      <w:r w:rsidRPr="00E567A1">
        <w:rPr>
          <w:sz w:val="28"/>
          <w:szCs w:val="28"/>
        </w:rPr>
        <w:t xml:space="preserve"> </w:t>
      </w:r>
      <w:r>
        <w:rPr>
          <w:sz w:val="28"/>
          <w:szCs w:val="28"/>
        </w:rPr>
        <w:t xml:space="preserve">     </w:t>
      </w:r>
      <w:r w:rsidR="00CA04A4">
        <w:rPr>
          <w:sz w:val="28"/>
          <w:szCs w:val="28"/>
        </w:rPr>
        <w:t>Вывод:</w:t>
      </w:r>
      <w:r w:rsidR="00180E7B">
        <w:rPr>
          <w:sz w:val="28"/>
          <w:szCs w:val="28"/>
        </w:rPr>
        <w:t xml:space="preserve"> </w:t>
      </w:r>
      <w:proofErr w:type="gramStart"/>
      <w:r>
        <w:rPr>
          <w:sz w:val="28"/>
          <w:szCs w:val="28"/>
        </w:rPr>
        <w:t>По сравнению с прошлым годом результаты освоения образовательной области « художественно-эстетическое  развитие» улучшил</w:t>
      </w:r>
      <w:r w:rsidR="00CE36FF">
        <w:rPr>
          <w:sz w:val="28"/>
          <w:szCs w:val="28"/>
        </w:rPr>
        <w:t>ось на уровне соответствия на 14</w:t>
      </w:r>
      <w:r>
        <w:rPr>
          <w:sz w:val="28"/>
          <w:szCs w:val="28"/>
        </w:rPr>
        <w:t xml:space="preserve"> % .</w:t>
      </w:r>
      <w:r w:rsidRPr="005A5927">
        <w:rPr>
          <w:sz w:val="28"/>
          <w:szCs w:val="28"/>
        </w:rPr>
        <w:t>Улучшение  результатов произошло за счет</w:t>
      </w:r>
      <w:r w:rsidRPr="008B7CBF">
        <w:rPr>
          <w:b/>
          <w:sz w:val="28"/>
          <w:szCs w:val="28"/>
        </w:rPr>
        <w:t xml:space="preserve"> </w:t>
      </w:r>
      <w:r w:rsidR="005A5927" w:rsidRPr="005A5927">
        <w:rPr>
          <w:sz w:val="28"/>
          <w:szCs w:val="28"/>
        </w:rPr>
        <w:t xml:space="preserve">обеспечения эмоционального благополучия каждого ребенка и на этой базе </w:t>
      </w:r>
      <w:r w:rsidR="005A5927" w:rsidRPr="005A5927">
        <w:rPr>
          <w:rStyle w:val="ae"/>
          <w:b w:val="0"/>
          <w:sz w:val="28"/>
          <w:szCs w:val="28"/>
        </w:rPr>
        <w:t>развитие его духовного</w:t>
      </w:r>
      <w:r w:rsidR="005A5927" w:rsidRPr="005A5927">
        <w:rPr>
          <w:sz w:val="28"/>
          <w:szCs w:val="28"/>
        </w:rPr>
        <w:t xml:space="preserve">, творческого потенциала, </w:t>
      </w:r>
      <w:r w:rsidR="005A5927" w:rsidRPr="005A5927">
        <w:rPr>
          <w:sz w:val="28"/>
          <w:szCs w:val="28"/>
        </w:rPr>
        <w:lastRenderedPageBreak/>
        <w:t>создание</w:t>
      </w:r>
      <w:r w:rsidR="005A5927">
        <w:rPr>
          <w:sz w:val="28"/>
          <w:szCs w:val="28"/>
        </w:rPr>
        <w:t xml:space="preserve"> условий для его самореализации, о</w:t>
      </w:r>
      <w:r w:rsidR="005A5927" w:rsidRPr="005A5927">
        <w:rPr>
          <w:sz w:val="28"/>
          <w:szCs w:val="28"/>
        </w:rPr>
        <w:t xml:space="preserve">рганизация </w:t>
      </w:r>
      <w:r w:rsidR="005A5927" w:rsidRPr="005A5927">
        <w:rPr>
          <w:rStyle w:val="ae"/>
          <w:b w:val="0"/>
          <w:sz w:val="28"/>
          <w:szCs w:val="28"/>
        </w:rPr>
        <w:t>художественной деятельности</w:t>
      </w:r>
      <w:r w:rsidR="005A5927" w:rsidRPr="005A5927">
        <w:rPr>
          <w:sz w:val="28"/>
          <w:szCs w:val="28"/>
        </w:rPr>
        <w:t>,</w:t>
      </w:r>
      <w:r w:rsidR="005A5927">
        <w:rPr>
          <w:sz w:val="28"/>
          <w:szCs w:val="28"/>
        </w:rPr>
        <w:t xml:space="preserve"> </w:t>
      </w:r>
      <w:r w:rsidR="005A5927" w:rsidRPr="005A5927">
        <w:rPr>
          <w:sz w:val="28"/>
          <w:szCs w:val="28"/>
          <w:u w:val="single"/>
        </w:rPr>
        <w:t>адекватной данному возрасту</w:t>
      </w:r>
      <w:r w:rsidR="005A5927" w:rsidRPr="005A5927">
        <w:rPr>
          <w:sz w:val="28"/>
          <w:szCs w:val="28"/>
        </w:rPr>
        <w:t>: музыкальной, изобразительной, театрализованной,</w:t>
      </w:r>
      <w:r w:rsidR="005A5927">
        <w:rPr>
          <w:sz w:val="28"/>
          <w:szCs w:val="28"/>
        </w:rPr>
        <w:t xml:space="preserve"> </w:t>
      </w:r>
      <w:r w:rsidR="005A5927" w:rsidRPr="005A5927">
        <w:rPr>
          <w:sz w:val="28"/>
          <w:szCs w:val="28"/>
        </w:rPr>
        <w:t xml:space="preserve"> </w:t>
      </w:r>
      <w:r w:rsidR="005A5927" w:rsidRPr="005A5927">
        <w:rPr>
          <w:rStyle w:val="ae"/>
          <w:b w:val="0"/>
          <w:sz w:val="28"/>
          <w:szCs w:val="28"/>
        </w:rPr>
        <w:t>художественного конструирования</w:t>
      </w:r>
      <w:r w:rsidR="005A5927" w:rsidRPr="005A5927">
        <w:rPr>
          <w:sz w:val="28"/>
          <w:szCs w:val="28"/>
        </w:rPr>
        <w:t>;</w:t>
      </w:r>
      <w:proofErr w:type="gramEnd"/>
      <w:r w:rsidR="005A5927" w:rsidRPr="005A5927">
        <w:rPr>
          <w:sz w:val="28"/>
          <w:szCs w:val="28"/>
        </w:rPr>
        <w:t xml:space="preserve"> сюжетн</w:t>
      </w:r>
      <w:proofErr w:type="gramStart"/>
      <w:r w:rsidR="005A5927" w:rsidRPr="005A5927">
        <w:rPr>
          <w:sz w:val="28"/>
          <w:szCs w:val="28"/>
        </w:rPr>
        <w:t>о-</w:t>
      </w:r>
      <w:proofErr w:type="gramEnd"/>
      <w:r w:rsidR="005A5927" w:rsidRPr="005A5927">
        <w:rPr>
          <w:sz w:val="28"/>
          <w:szCs w:val="28"/>
        </w:rPr>
        <w:t xml:space="preserve"> ролевой </w:t>
      </w:r>
      <w:r w:rsidR="005A5927">
        <w:rPr>
          <w:sz w:val="28"/>
          <w:szCs w:val="28"/>
        </w:rPr>
        <w:t>игры.</w:t>
      </w:r>
      <w:r w:rsidR="005A5927" w:rsidRPr="005A5927">
        <w:rPr>
          <w:u w:val="single"/>
        </w:rPr>
        <w:t xml:space="preserve"> </w:t>
      </w:r>
      <w:proofErr w:type="gramStart"/>
      <w:r w:rsidR="005A5927" w:rsidRPr="005A5927">
        <w:rPr>
          <w:sz w:val="28"/>
          <w:szCs w:val="28"/>
          <w:u w:val="single"/>
        </w:rPr>
        <w:t>В нашем учреждении стали регулярными и традиционными выставки детского рисунка и п</w:t>
      </w:r>
      <w:r w:rsidR="005A5927">
        <w:rPr>
          <w:sz w:val="28"/>
          <w:szCs w:val="28"/>
          <w:u w:val="single"/>
        </w:rPr>
        <w:t>оделок, и</w:t>
      </w:r>
      <w:r w:rsidR="005A5927" w:rsidRPr="005A5927">
        <w:rPr>
          <w:sz w:val="28"/>
          <w:szCs w:val="28"/>
        </w:rPr>
        <w:t xml:space="preserve">спользуем нетрадиционные техники </w:t>
      </w:r>
      <w:r w:rsidR="005A5927" w:rsidRPr="005A5927">
        <w:rPr>
          <w:rStyle w:val="ae"/>
          <w:b w:val="0"/>
          <w:sz w:val="28"/>
          <w:szCs w:val="28"/>
        </w:rPr>
        <w:t>художественного</w:t>
      </w:r>
      <w:r w:rsidR="005A5927" w:rsidRPr="005A5927">
        <w:rPr>
          <w:sz w:val="28"/>
          <w:szCs w:val="28"/>
        </w:rPr>
        <w:t xml:space="preserve"> творчества в каждой возрастной группе разные техники согласно возрастным особенностям дошкольников</w:t>
      </w:r>
      <w:r w:rsidR="005A5927" w:rsidRPr="005A5927">
        <w:t xml:space="preserve"> </w:t>
      </w:r>
      <w:r w:rsidR="005A5927" w:rsidRPr="005A5927">
        <w:rPr>
          <w:sz w:val="28"/>
          <w:szCs w:val="28"/>
        </w:rPr>
        <w:t>Продуктами детского творчества оформляются интерьеры групп, фойе т. к. ребенок должен видеть и понимать, как ценно для взрослых то, что он сделал своими руками..</w:t>
      </w:r>
      <w:proofErr w:type="gramEnd"/>
    </w:p>
    <w:p w:rsidR="006D2769" w:rsidRDefault="006D2769" w:rsidP="006D2769">
      <w:pPr>
        <w:spacing w:before="100" w:beforeAutospacing="1" w:after="100" w:afterAutospacing="1" w:line="240" w:lineRule="auto"/>
        <w:jc w:val="both"/>
        <w:rPr>
          <w:rFonts w:ascii="Times New Roman" w:hAnsi="Times New Roman" w:cs="Times New Roman"/>
          <w:sz w:val="28"/>
          <w:szCs w:val="28"/>
        </w:rPr>
      </w:pPr>
      <w:r w:rsidRPr="00B1604C">
        <w:rPr>
          <w:rFonts w:ascii="Times New Roman" w:hAnsi="Times New Roman" w:cs="Times New Roman"/>
          <w:sz w:val="28"/>
          <w:szCs w:val="28"/>
        </w:rPr>
        <w:t>Образовательная область</w:t>
      </w:r>
      <w:r w:rsidRPr="00B1604C">
        <w:rPr>
          <w:sz w:val="28"/>
          <w:szCs w:val="28"/>
        </w:rPr>
        <w:t xml:space="preserve"> </w:t>
      </w:r>
      <w:r>
        <w:rPr>
          <w:rFonts w:ascii="Times New Roman" w:hAnsi="Times New Roman" w:cs="Times New Roman"/>
          <w:sz w:val="28"/>
          <w:szCs w:val="28"/>
        </w:rPr>
        <w:t xml:space="preserve">Физическое </w:t>
      </w:r>
      <w:r w:rsidRPr="00B1604C">
        <w:rPr>
          <w:rFonts w:ascii="Times New Roman" w:hAnsi="Times New Roman" w:cs="Times New Roman"/>
          <w:sz w:val="28"/>
          <w:szCs w:val="28"/>
        </w:rPr>
        <w:t xml:space="preserve"> развитие</w:t>
      </w:r>
    </w:p>
    <w:p w:rsidR="00EC0679" w:rsidRPr="00B1604C" w:rsidRDefault="00EC0679" w:rsidP="006D276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818167"/>
            <wp:effectExtent l="0" t="0" r="19050"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17ED" w:rsidRDefault="00EC0679" w:rsidP="00EE17ED">
      <w:pPr>
        <w:pStyle w:val="Default"/>
        <w:jc w:val="both"/>
        <w:rPr>
          <w:sz w:val="28"/>
          <w:szCs w:val="28"/>
        </w:rPr>
      </w:pPr>
      <w:r>
        <w:rPr>
          <w:sz w:val="28"/>
          <w:szCs w:val="28"/>
        </w:rPr>
        <w:t xml:space="preserve">    </w:t>
      </w:r>
      <w:r w:rsidR="00CA04A4">
        <w:rPr>
          <w:sz w:val="28"/>
          <w:szCs w:val="28"/>
        </w:rPr>
        <w:t xml:space="preserve">Вывод: </w:t>
      </w:r>
      <w:r w:rsidR="00EE17ED">
        <w:rPr>
          <w:sz w:val="28"/>
          <w:szCs w:val="28"/>
        </w:rPr>
        <w:t xml:space="preserve">По сравнению с началом учебного года показатели физического развития детей стали выше, что свидетельствует о систематической работе  воспитателей по данному разделу программы. </w:t>
      </w:r>
      <w:proofErr w:type="gramStart"/>
      <w:r w:rsidR="00EE17ED">
        <w:rPr>
          <w:sz w:val="28"/>
          <w:szCs w:val="28"/>
        </w:rPr>
        <w:t xml:space="preserve">По данным диагностики выявлены дети, </w:t>
      </w:r>
      <w:r w:rsidR="008B7CBF">
        <w:rPr>
          <w:sz w:val="28"/>
          <w:szCs w:val="28"/>
        </w:rPr>
        <w:t>имеющие средний</w:t>
      </w:r>
      <w:r w:rsidR="00EE17ED">
        <w:rPr>
          <w:sz w:val="28"/>
          <w:szCs w:val="28"/>
        </w:rPr>
        <w:t xml:space="preserve"> уровень физического развития, это дети, имеющие отклонения в состоянии здоровья: дефицит массы тела, избыточный вес и часто болеющие,  низкий уровень здоровья пришедших вновь детей, недостаточно сбалансированное питание дома, снижение иммунитета у детей.</w:t>
      </w:r>
      <w:proofErr w:type="gramEnd"/>
      <w:r w:rsidR="00EE17ED">
        <w:rPr>
          <w:sz w:val="28"/>
          <w:szCs w:val="28"/>
        </w:rPr>
        <w:t xml:space="preserve"> </w:t>
      </w:r>
      <w:r w:rsidR="00EE17ED" w:rsidRPr="00EE17ED">
        <w:rPr>
          <w:sz w:val="28"/>
          <w:szCs w:val="28"/>
        </w:rPr>
        <w:t xml:space="preserve"> </w:t>
      </w:r>
      <w:r w:rsidR="00EE17ED">
        <w:rPr>
          <w:sz w:val="28"/>
          <w:szCs w:val="28"/>
        </w:rPr>
        <w:t>Преобладают дети со второй группой здоровья.</w:t>
      </w:r>
    </w:p>
    <w:p w:rsidR="00EE17ED" w:rsidRDefault="00EE17ED" w:rsidP="00EE17ED">
      <w:pPr>
        <w:pStyle w:val="Default"/>
        <w:jc w:val="both"/>
        <w:rPr>
          <w:sz w:val="28"/>
          <w:szCs w:val="28"/>
        </w:rPr>
      </w:pPr>
      <w:r>
        <w:rPr>
          <w:sz w:val="28"/>
          <w:szCs w:val="28"/>
        </w:rPr>
        <w:t xml:space="preserve">Воспитатель спланировала работу по развитию таких качеств как выносливость, быстрота, ловкость. </w:t>
      </w:r>
    </w:p>
    <w:p w:rsidR="008D41FA" w:rsidRDefault="00EE17ED" w:rsidP="00EE17ED">
      <w:pPr>
        <w:pStyle w:val="a8"/>
        <w:spacing w:before="0" w:beforeAutospacing="0" w:after="0" w:afterAutospacing="0"/>
        <w:jc w:val="both"/>
        <w:rPr>
          <w:sz w:val="28"/>
          <w:szCs w:val="28"/>
        </w:rPr>
      </w:pPr>
      <w:r>
        <w:rPr>
          <w:sz w:val="28"/>
          <w:szCs w:val="28"/>
        </w:rPr>
        <w:t xml:space="preserve">    Работа педагогического коллектива по физическому развитию, приобщению дошкольников к здоровому образу жизни и укреплению их здоровья в течение учебного года была последовательной и системной, поэтому уровень состояния здоровья детей и их заболеваемости</w:t>
      </w:r>
      <w:r w:rsidR="00A83889">
        <w:rPr>
          <w:sz w:val="28"/>
          <w:szCs w:val="28"/>
        </w:rPr>
        <w:t xml:space="preserve"> увеличился, с низким уровнем </w:t>
      </w:r>
      <w:r w:rsidR="00EC0679">
        <w:rPr>
          <w:sz w:val="28"/>
          <w:szCs w:val="28"/>
        </w:rPr>
        <w:t xml:space="preserve"> </w:t>
      </w:r>
      <w:r w:rsidR="00A83889">
        <w:rPr>
          <w:sz w:val="28"/>
          <w:szCs w:val="28"/>
        </w:rPr>
        <w:t>развития детей нет, повысился уровень выше среднего на 18 %.</w:t>
      </w:r>
      <w:r w:rsidR="00EC0679">
        <w:rPr>
          <w:sz w:val="28"/>
          <w:szCs w:val="28"/>
        </w:rPr>
        <w:t xml:space="preserve">  </w:t>
      </w:r>
    </w:p>
    <w:p w:rsidR="00CE7645" w:rsidRDefault="006D2769" w:rsidP="006D2769">
      <w:pPr>
        <w:pStyle w:val="a8"/>
        <w:spacing w:before="0" w:beforeAutospacing="0" w:after="0" w:afterAutospacing="0"/>
        <w:jc w:val="both"/>
        <w:rPr>
          <w:sz w:val="28"/>
          <w:szCs w:val="28"/>
        </w:rPr>
      </w:pPr>
      <w:r>
        <w:rPr>
          <w:sz w:val="28"/>
          <w:szCs w:val="28"/>
        </w:rPr>
        <w:t xml:space="preserve">   </w:t>
      </w:r>
    </w:p>
    <w:p w:rsidR="006D2769" w:rsidRDefault="006D2769" w:rsidP="006D2769">
      <w:pPr>
        <w:pStyle w:val="a8"/>
        <w:spacing w:before="0" w:beforeAutospacing="0" w:after="0" w:afterAutospacing="0"/>
        <w:jc w:val="both"/>
        <w:rPr>
          <w:sz w:val="28"/>
          <w:szCs w:val="28"/>
        </w:rPr>
      </w:pPr>
      <w:r>
        <w:rPr>
          <w:sz w:val="28"/>
          <w:szCs w:val="28"/>
        </w:rPr>
        <w:t>Количество дней ,пропущенных одним ребенком в год по болезни :</w:t>
      </w:r>
    </w:p>
    <w:p w:rsidR="006D2769" w:rsidRDefault="006D2769" w:rsidP="006D2769">
      <w:pPr>
        <w:pStyle w:val="a8"/>
        <w:spacing w:before="0" w:beforeAutospacing="0" w:after="0" w:afterAutospacing="0"/>
        <w:jc w:val="both"/>
        <w:rPr>
          <w:sz w:val="28"/>
          <w:szCs w:val="28"/>
        </w:rPr>
      </w:pPr>
      <w:r>
        <w:rPr>
          <w:noProof/>
          <w:sz w:val="28"/>
          <w:szCs w:val="28"/>
        </w:rPr>
        <w:lastRenderedPageBreak/>
        <w:drawing>
          <wp:inline distT="0" distB="0" distL="0" distR="0" wp14:anchorId="5D681BC5" wp14:editId="7DFE3C1D">
            <wp:extent cx="5486400" cy="2296633"/>
            <wp:effectExtent l="0" t="0" r="19050" b="279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77DA" w:rsidRDefault="006D2769" w:rsidP="006D2769">
      <w:pPr>
        <w:pStyle w:val="a8"/>
        <w:spacing w:before="0" w:beforeAutospacing="0" w:after="0" w:afterAutospacing="0"/>
        <w:jc w:val="both"/>
        <w:rPr>
          <w:sz w:val="28"/>
          <w:szCs w:val="28"/>
        </w:rPr>
      </w:pPr>
      <w:r>
        <w:rPr>
          <w:sz w:val="28"/>
          <w:szCs w:val="28"/>
        </w:rPr>
        <w:t xml:space="preserve">       </w:t>
      </w:r>
    </w:p>
    <w:p w:rsidR="006C77DA" w:rsidRDefault="006C77DA" w:rsidP="006D2769">
      <w:pPr>
        <w:pStyle w:val="a8"/>
        <w:spacing w:before="0" w:beforeAutospacing="0" w:after="0" w:afterAutospacing="0"/>
        <w:jc w:val="both"/>
        <w:rPr>
          <w:sz w:val="28"/>
          <w:szCs w:val="28"/>
        </w:rPr>
      </w:pPr>
    </w:p>
    <w:p w:rsidR="006D2769" w:rsidRDefault="006D2769" w:rsidP="006D2769">
      <w:pPr>
        <w:pStyle w:val="a8"/>
        <w:spacing w:before="0" w:beforeAutospacing="0" w:after="0" w:afterAutospacing="0"/>
        <w:jc w:val="both"/>
        <w:rPr>
          <w:sz w:val="28"/>
          <w:szCs w:val="28"/>
        </w:rPr>
      </w:pPr>
      <w:r>
        <w:rPr>
          <w:sz w:val="28"/>
          <w:szCs w:val="28"/>
        </w:rPr>
        <w:t>Число случаев заболеваний на одного ребенка</w:t>
      </w:r>
    </w:p>
    <w:p w:rsidR="009E64FB" w:rsidRDefault="009E64FB" w:rsidP="006D2769">
      <w:pPr>
        <w:pStyle w:val="a8"/>
        <w:spacing w:before="0" w:beforeAutospacing="0" w:after="0" w:afterAutospacing="0"/>
        <w:jc w:val="both"/>
        <w:rPr>
          <w:sz w:val="28"/>
          <w:szCs w:val="28"/>
        </w:rPr>
      </w:pPr>
    </w:p>
    <w:p w:rsidR="005F3C61" w:rsidRDefault="00D82F13" w:rsidP="006D2769">
      <w:pPr>
        <w:pStyle w:val="a8"/>
        <w:spacing w:before="0" w:beforeAutospacing="0" w:after="0" w:afterAutospacing="0"/>
        <w:jc w:val="both"/>
        <w:rPr>
          <w:sz w:val="28"/>
          <w:szCs w:val="28"/>
        </w:rPr>
      </w:pPr>
      <w:r>
        <w:rPr>
          <w:noProof/>
          <w:sz w:val="28"/>
          <w:szCs w:val="28"/>
        </w:rPr>
        <w:drawing>
          <wp:inline distT="0" distB="0" distL="0" distR="0">
            <wp:extent cx="4869712" cy="2360428"/>
            <wp:effectExtent l="0" t="0" r="26670"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2769" w:rsidRDefault="006D2769" w:rsidP="006D2769">
      <w:pPr>
        <w:pStyle w:val="a8"/>
        <w:spacing w:before="0" w:beforeAutospacing="0" w:after="0" w:afterAutospacing="0"/>
        <w:jc w:val="both"/>
        <w:rPr>
          <w:sz w:val="28"/>
          <w:szCs w:val="28"/>
        </w:rPr>
      </w:pPr>
    </w:p>
    <w:p w:rsidR="006D2769" w:rsidRDefault="006D2769" w:rsidP="006D2769">
      <w:pPr>
        <w:pStyle w:val="a8"/>
        <w:spacing w:before="0" w:beforeAutospacing="0" w:after="0" w:afterAutospacing="0"/>
        <w:jc w:val="both"/>
        <w:rPr>
          <w:sz w:val="28"/>
          <w:szCs w:val="28"/>
        </w:rPr>
      </w:pPr>
    </w:p>
    <w:p w:rsidR="006D2769" w:rsidRDefault="006D2769" w:rsidP="00A9044D">
      <w:pPr>
        <w:pStyle w:val="a8"/>
        <w:spacing w:before="0" w:beforeAutospacing="0" w:after="0" w:afterAutospacing="0"/>
        <w:jc w:val="both"/>
        <w:rPr>
          <w:sz w:val="28"/>
          <w:szCs w:val="28"/>
        </w:rPr>
      </w:pPr>
      <w:r>
        <w:rPr>
          <w:sz w:val="28"/>
          <w:szCs w:val="28"/>
        </w:rPr>
        <w:t>Вывод: По данным показателям,</w:t>
      </w:r>
      <w:r w:rsidR="009E64FB">
        <w:rPr>
          <w:sz w:val="28"/>
          <w:szCs w:val="28"/>
        </w:rPr>
        <w:t xml:space="preserve"> можно сделать вывод, что в 2019 году уменьшилось</w:t>
      </w:r>
      <w:r>
        <w:rPr>
          <w:sz w:val="28"/>
          <w:szCs w:val="28"/>
        </w:rPr>
        <w:t xml:space="preserve"> число заболеваний детей</w:t>
      </w:r>
      <w:r w:rsidR="00304B34">
        <w:rPr>
          <w:sz w:val="28"/>
          <w:szCs w:val="28"/>
        </w:rPr>
        <w:t xml:space="preserve"> на одного ребенка на 1</w:t>
      </w:r>
      <w:r w:rsidR="009E64FB">
        <w:rPr>
          <w:sz w:val="28"/>
          <w:szCs w:val="28"/>
        </w:rPr>
        <w:t>,4 случая</w:t>
      </w:r>
      <w:r>
        <w:rPr>
          <w:sz w:val="28"/>
          <w:szCs w:val="28"/>
        </w:rPr>
        <w:t>, по сравнению с прошлым годом, можно объяснить</w:t>
      </w:r>
      <w:proofErr w:type="gramStart"/>
      <w:r>
        <w:rPr>
          <w:sz w:val="28"/>
          <w:szCs w:val="28"/>
        </w:rPr>
        <w:t xml:space="preserve"> ,</w:t>
      </w:r>
      <w:proofErr w:type="gramEnd"/>
      <w:r>
        <w:rPr>
          <w:sz w:val="28"/>
          <w:szCs w:val="28"/>
        </w:rPr>
        <w:t xml:space="preserve"> </w:t>
      </w:r>
      <w:r w:rsidR="009E64FB">
        <w:rPr>
          <w:sz w:val="28"/>
          <w:szCs w:val="28"/>
        </w:rPr>
        <w:t>что это связано  своевременным  проведением  вакцинации детей и работников детского сада против вируса гриппа . К</w:t>
      </w:r>
      <w:r w:rsidR="00304B34">
        <w:rPr>
          <w:sz w:val="28"/>
          <w:szCs w:val="28"/>
        </w:rPr>
        <w:t>оличество дней пропущенных одним ребенком в год по болезни, уменьшилось по сравнению с прошлым годом на 3 дня.</w:t>
      </w:r>
    </w:p>
    <w:p w:rsidR="00216888" w:rsidRDefault="00216888" w:rsidP="00216888">
      <w:pPr>
        <w:pStyle w:val="Default"/>
        <w:rPr>
          <w:sz w:val="28"/>
          <w:szCs w:val="28"/>
        </w:rPr>
      </w:pPr>
      <w:r>
        <w:rPr>
          <w:b/>
          <w:bCs/>
          <w:sz w:val="28"/>
          <w:szCs w:val="28"/>
        </w:rPr>
        <w:t xml:space="preserve">Вариативная часть </w:t>
      </w:r>
    </w:p>
    <w:p w:rsidR="00216888" w:rsidRDefault="00216888" w:rsidP="00216888">
      <w:pPr>
        <w:pStyle w:val="Default"/>
        <w:jc w:val="both"/>
        <w:rPr>
          <w:sz w:val="28"/>
          <w:szCs w:val="28"/>
        </w:rPr>
      </w:pPr>
      <w:r>
        <w:rPr>
          <w:sz w:val="28"/>
          <w:szCs w:val="28"/>
        </w:rPr>
        <w:t xml:space="preserve">В МКДОУ </w:t>
      </w:r>
      <w:proofErr w:type="spellStart"/>
      <w:r>
        <w:rPr>
          <w:sz w:val="28"/>
          <w:szCs w:val="28"/>
        </w:rPr>
        <w:t>Балаганский</w:t>
      </w:r>
      <w:proofErr w:type="spellEnd"/>
      <w:r>
        <w:rPr>
          <w:sz w:val="28"/>
          <w:szCs w:val="28"/>
        </w:rPr>
        <w:t xml:space="preserve"> детский сад № 4 осуществляется работа по дополнительной образовательн</w:t>
      </w:r>
      <w:r w:rsidR="0041715A">
        <w:rPr>
          <w:sz w:val="28"/>
          <w:szCs w:val="28"/>
        </w:rPr>
        <w:t>ой программе, которой охвачено 10</w:t>
      </w:r>
      <w:r>
        <w:rPr>
          <w:sz w:val="28"/>
          <w:szCs w:val="28"/>
        </w:rPr>
        <w:t xml:space="preserve">0 % воспитанников. Данная программа </w:t>
      </w:r>
      <w:proofErr w:type="spellStart"/>
      <w:r>
        <w:rPr>
          <w:sz w:val="28"/>
          <w:szCs w:val="28"/>
        </w:rPr>
        <w:t>Н.Н.Авдеевой</w:t>
      </w:r>
      <w:proofErr w:type="spellEnd"/>
      <w:r>
        <w:rPr>
          <w:sz w:val="28"/>
          <w:szCs w:val="28"/>
        </w:rPr>
        <w:t xml:space="preserve">, </w:t>
      </w:r>
      <w:proofErr w:type="spellStart"/>
      <w:r>
        <w:rPr>
          <w:sz w:val="28"/>
          <w:szCs w:val="28"/>
        </w:rPr>
        <w:t>О.Л.Князевой</w:t>
      </w:r>
      <w:proofErr w:type="spellEnd"/>
      <w:r>
        <w:rPr>
          <w:sz w:val="28"/>
          <w:szCs w:val="28"/>
        </w:rPr>
        <w:t xml:space="preserve">, </w:t>
      </w:r>
      <w:proofErr w:type="spellStart"/>
      <w:r>
        <w:rPr>
          <w:sz w:val="28"/>
          <w:szCs w:val="28"/>
        </w:rPr>
        <w:t>Р.Б.Стеркиной</w:t>
      </w:r>
      <w:proofErr w:type="spellEnd"/>
      <w:r>
        <w:rPr>
          <w:sz w:val="28"/>
          <w:szCs w:val="28"/>
        </w:rPr>
        <w:t xml:space="preserve"> «Основы безопасности детей дошкольного возраста». Цель программы </w:t>
      </w:r>
      <w:proofErr w:type="gramStart"/>
      <w:r>
        <w:rPr>
          <w:sz w:val="28"/>
          <w:szCs w:val="28"/>
        </w:rPr>
        <w:t>–п</w:t>
      </w:r>
      <w:proofErr w:type="gramEnd"/>
      <w:r>
        <w:rPr>
          <w:sz w:val="28"/>
          <w:szCs w:val="28"/>
        </w:rPr>
        <w:t xml:space="preserve">одготовка детей к встрече с различными сложными и опасными жизненными ситуациями. </w:t>
      </w:r>
    </w:p>
    <w:p w:rsidR="00216888" w:rsidRDefault="00216888" w:rsidP="00216888">
      <w:pPr>
        <w:pStyle w:val="Default"/>
        <w:jc w:val="both"/>
        <w:rPr>
          <w:sz w:val="28"/>
          <w:szCs w:val="28"/>
        </w:rPr>
      </w:pPr>
      <w:r>
        <w:rPr>
          <w:sz w:val="28"/>
          <w:szCs w:val="28"/>
        </w:rPr>
        <w:lastRenderedPageBreak/>
        <w:t xml:space="preserve">В результате изучения программы у воспитанников формируются знания по правилам безопасного </w:t>
      </w:r>
      <w:proofErr w:type="gramStart"/>
      <w:r>
        <w:rPr>
          <w:sz w:val="28"/>
          <w:szCs w:val="28"/>
        </w:rPr>
        <w:t>поведения</w:t>
      </w:r>
      <w:proofErr w:type="gramEnd"/>
      <w:r>
        <w:rPr>
          <w:sz w:val="28"/>
          <w:szCs w:val="28"/>
        </w:rPr>
        <w:t xml:space="preserve"> как в быту, так и в различных жизненных ситуациях, первичные представления о безопасном поведении в социуме, природе. Дети узнают о различных мерах предосторожности (сказки, загадки, пословицы, занятия, игры, тренинги</w:t>
      </w:r>
      <w:proofErr w:type="gramStart"/>
      <w:r>
        <w:rPr>
          <w:sz w:val="28"/>
          <w:szCs w:val="28"/>
        </w:rPr>
        <w:t xml:space="preserve"> ,</w:t>
      </w:r>
      <w:proofErr w:type="gramEnd"/>
      <w:r>
        <w:rPr>
          <w:sz w:val="28"/>
          <w:szCs w:val="28"/>
        </w:rPr>
        <w:t xml:space="preserve"> рассказы из личного опыта и т.д.) Воспитатели подробно останавливаются на таких правилах поведения, которые дети должны выполнять неукоснительно, так как от этого зависят их здоровье и безопасность, воспитывают осознанное отношение к выполнению правил безопасности. Они используют методические приемы, способствующие более эффективному усвоению детьми соответствующего материала, при этом полностью ориентируются на жизненный опыт детей, особенности их поведения, предпочтения. В течение года воспитатели неоднократно возвращались на родительских собраниях. </w:t>
      </w:r>
    </w:p>
    <w:p w:rsidR="00216888" w:rsidRDefault="00216888" w:rsidP="00A9044D">
      <w:pPr>
        <w:spacing w:after="0" w:line="240" w:lineRule="auto"/>
        <w:jc w:val="both"/>
        <w:rPr>
          <w:rFonts w:ascii="Times New Roman" w:hAnsi="Times New Roman" w:cs="Times New Roman"/>
          <w:sz w:val="28"/>
          <w:szCs w:val="28"/>
        </w:rPr>
      </w:pPr>
    </w:p>
    <w:p w:rsidR="006D2769" w:rsidRPr="005515C6" w:rsidRDefault="008D41FA" w:rsidP="00A9044D">
      <w:pPr>
        <w:spacing w:after="0" w:line="240" w:lineRule="auto"/>
        <w:jc w:val="both"/>
        <w:rPr>
          <w:rFonts w:ascii="Times New Roman" w:eastAsia="Times New Roman" w:hAnsi="Times New Roman" w:cs="Times New Roman"/>
          <w:sz w:val="28"/>
          <w:szCs w:val="28"/>
          <w:lang w:eastAsia="ru-RU"/>
        </w:rPr>
      </w:pPr>
      <w:r w:rsidRPr="00294795">
        <w:rPr>
          <w:rFonts w:ascii="Times New Roman" w:hAnsi="Times New Roman" w:cs="Times New Roman"/>
          <w:sz w:val="28"/>
          <w:szCs w:val="28"/>
        </w:rPr>
        <w:t>Вывод</w:t>
      </w:r>
      <w:proofErr w:type="gramStart"/>
      <w:r w:rsidRPr="00294795">
        <w:rPr>
          <w:rFonts w:ascii="Times New Roman" w:hAnsi="Times New Roman" w:cs="Times New Roman"/>
          <w:sz w:val="28"/>
          <w:szCs w:val="28"/>
        </w:rPr>
        <w:t xml:space="preserve"> </w:t>
      </w:r>
      <w:r>
        <w:rPr>
          <w:sz w:val="28"/>
          <w:szCs w:val="28"/>
        </w:rPr>
        <w:t>:</w:t>
      </w:r>
      <w:proofErr w:type="gramEnd"/>
      <w:r>
        <w:rPr>
          <w:sz w:val="28"/>
          <w:szCs w:val="28"/>
        </w:rPr>
        <w:t xml:space="preserve"> </w:t>
      </w:r>
      <w:r w:rsidRPr="00055F91">
        <w:rPr>
          <w:rFonts w:ascii="Times New Roman" w:hAnsi="Times New Roman" w:cs="Times New Roman"/>
          <w:sz w:val="28"/>
          <w:szCs w:val="28"/>
        </w:rPr>
        <w:t>Дети успешно освоили Программу и показали хорошие результаты при мониторинге.</w:t>
      </w:r>
      <w:r w:rsidRPr="00055F91">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sz w:val="28"/>
          <w:szCs w:val="28"/>
          <w:lang w:eastAsia="ru-RU"/>
        </w:rPr>
        <w:t>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w:t>
      </w:r>
    </w:p>
    <w:p w:rsidR="006D2769" w:rsidRPr="00DA5B7F" w:rsidRDefault="006D2769" w:rsidP="006D2769">
      <w:pPr>
        <w:spacing w:after="0"/>
        <w:jc w:val="both"/>
        <w:rPr>
          <w:rFonts w:ascii="Times New Roman" w:eastAsia="Times New Roman" w:hAnsi="Times New Roman" w:cs="Times New Roman"/>
          <w:sz w:val="28"/>
          <w:szCs w:val="28"/>
        </w:rPr>
      </w:pPr>
      <w:r>
        <w:rPr>
          <w:sz w:val="28"/>
          <w:szCs w:val="28"/>
        </w:rPr>
        <w:t xml:space="preserve">  </w:t>
      </w:r>
      <w:r w:rsidRPr="00C545AF">
        <w:rPr>
          <w:rFonts w:ascii="Times New Roman" w:hAnsi="Times New Roman" w:cs="Times New Roman"/>
          <w:sz w:val="28"/>
          <w:szCs w:val="28"/>
        </w:rPr>
        <w:t>Одной из форм организации образовательного процесса является взаимодействие с семьями воспитанников</w:t>
      </w:r>
      <w:r w:rsidRPr="00DA5B7F">
        <w:rPr>
          <w:rFonts w:ascii="Times New Roman" w:eastAsia="Times New Roman" w:hAnsi="Times New Roman" w:cs="Times New Roman"/>
          <w:sz w:val="28"/>
          <w:szCs w:val="28"/>
        </w:rPr>
        <w:t xml:space="preserve">. Родители – первые помощники и активные участники педагогического процесса, они постоянно в ведении всех направлений работы детского сада. Весь </w:t>
      </w:r>
      <w:proofErr w:type="spellStart"/>
      <w:r w:rsidRPr="00DA5B7F">
        <w:rPr>
          <w:rFonts w:ascii="Times New Roman" w:eastAsia="Times New Roman" w:hAnsi="Times New Roman" w:cs="Times New Roman"/>
          <w:sz w:val="28"/>
          <w:szCs w:val="28"/>
        </w:rPr>
        <w:t>воспитательно</w:t>
      </w:r>
      <w:proofErr w:type="spellEnd"/>
      <w:r w:rsidRPr="00DA5B7F">
        <w:rPr>
          <w:rFonts w:ascii="Times New Roman" w:eastAsia="Times New Roman" w:hAnsi="Times New Roman" w:cs="Times New Roman"/>
          <w:sz w:val="28"/>
          <w:szCs w:val="28"/>
        </w:rPr>
        <w:t>-образовательный процесс осуществлялся в тесном контакте администрации, педагогов и родителей.</w:t>
      </w:r>
    </w:p>
    <w:p w:rsidR="006D2769" w:rsidRPr="00DA5B7F" w:rsidRDefault="006D2769" w:rsidP="006D2769">
      <w:pPr>
        <w:spacing w:after="0"/>
        <w:jc w:val="both"/>
        <w:rPr>
          <w:rFonts w:ascii="Times New Roman" w:eastAsia="Times New Roman" w:hAnsi="Times New Roman" w:cs="Times New Roman"/>
          <w:sz w:val="28"/>
          <w:szCs w:val="28"/>
        </w:rPr>
      </w:pPr>
      <w:r w:rsidRPr="00DA5B7F">
        <w:rPr>
          <w:rFonts w:ascii="Times New Roman" w:eastAsia="Times New Roman" w:hAnsi="Times New Roman" w:cs="Times New Roman"/>
          <w:sz w:val="28"/>
          <w:szCs w:val="28"/>
        </w:rPr>
        <w:t xml:space="preserve">         Родители воспитанников были активными участниками всех мероприятий детского сада.</w:t>
      </w:r>
    </w:p>
    <w:p w:rsidR="006D2769" w:rsidRDefault="006D2769" w:rsidP="006D2769">
      <w:pPr>
        <w:pStyle w:val="a8"/>
        <w:spacing w:before="0" w:beforeAutospacing="0" w:after="0" w:afterAutospacing="0"/>
        <w:jc w:val="both"/>
        <w:rPr>
          <w:sz w:val="28"/>
          <w:szCs w:val="28"/>
        </w:rPr>
      </w:pPr>
      <w:r w:rsidRPr="00DA5B7F">
        <w:rPr>
          <w:sz w:val="28"/>
          <w:szCs w:val="28"/>
        </w:rPr>
        <w:t>Родители получали полную и достоверную информацию о деятельности детского сада через размещение информации на официальном сайте, обще</w:t>
      </w:r>
      <w:r w:rsidR="00B11CE2">
        <w:rPr>
          <w:sz w:val="28"/>
          <w:szCs w:val="28"/>
        </w:rPr>
        <w:t xml:space="preserve"> </w:t>
      </w:r>
      <w:r w:rsidRPr="00DA5B7F">
        <w:rPr>
          <w:sz w:val="28"/>
          <w:szCs w:val="28"/>
        </w:rPr>
        <w:t>родительских встречах, информационные уголки. В нашей работе с родителями зарекомендовали                                                                                                                                                                                            себя такие формы как выставки совместного творчества родителей и детей; активное участие в праздниках; пошив детских костюмов для выступлений</w:t>
      </w:r>
      <w:r>
        <w:rPr>
          <w:sz w:val="28"/>
          <w:szCs w:val="28"/>
        </w:rPr>
        <w:t>.</w:t>
      </w:r>
    </w:p>
    <w:p w:rsidR="006D2769" w:rsidRDefault="00AF7FD2" w:rsidP="006D2769">
      <w:pPr>
        <w:pStyle w:val="a8"/>
        <w:spacing w:before="0" w:beforeAutospacing="0" w:after="0" w:afterAutospacing="0"/>
        <w:jc w:val="both"/>
        <w:rPr>
          <w:sz w:val="28"/>
          <w:szCs w:val="28"/>
        </w:rPr>
      </w:pPr>
      <w:r>
        <w:rPr>
          <w:sz w:val="28"/>
          <w:szCs w:val="28"/>
        </w:rPr>
        <w:lastRenderedPageBreak/>
        <w:t xml:space="preserve">    Общее число семей- 41 </w:t>
      </w:r>
      <w:r w:rsidR="006D2769">
        <w:rPr>
          <w:sz w:val="28"/>
          <w:szCs w:val="28"/>
        </w:rPr>
        <w:t>.</w:t>
      </w:r>
    </w:p>
    <w:p w:rsidR="006D2769" w:rsidRDefault="006D2769" w:rsidP="006D2769">
      <w:pPr>
        <w:pStyle w:val="a8"/>
        <w:spacing w:before="0" w:beforeAutospacing="0" w:after="0" w:afterAutospacing="0"/>
        <w:jc w:val="both"/>
        <w:rPr>
          <w:sz w:val="28"/>
          <w:szCs w:val="28"/>
        </w:rPr>
      </w:pPr>
      <w:r>
        <w:rPr>
          <w:sz w:val="28"/>
          <w:szCs w:val="28"/>
        </w:rPr>
        <w:t>- средний возр</w:t>
      </w:r>
      <w:r w:rsidR="006272B4">
        <w:rPr>
          <w:sz w:val="28"/>
          <w:szCs w:val="28"/>
        </w:rPr>
        <w:t>аст родителей- 36</w:t>
      </w:r>
      <w:r>
        <w:rPr>
          <w:sz w:val="28"/>
          <w:szCs w:val="28"/>
        </w:rPr>
        <w:t>лет</w:t>
      </w:r>
    </w:p>
    <w:p w:rsidR="006D2769" w:rsidRDefault="006D2769" w:rsidP="006D2769">
      <w:pPr>
        <w:pStyle w:val="a8"/>
        <w:spacing w:before="0" w:beforeAutospacing="0" w:after="0" w:afterAutospacing="0"/>
        <w:jc w:val="both"/>
        <w:rPr>
          <w:sz w:val="28"/>
          <w:szCs w:val="28"/>
        </w:rPr>
      </w:pPr>
      <w:r>
        <w:rPr>
          <w:sz w:val="28"/>
          <w:szCs w:val="28"/>
        </w:rPr>
        <w:t>-</w:t>
      </w:r>
      <w:r w:rsidR="006272B4">
        <w:rPr>
          <w:sz w:val="28"/>
          <w:szCs w:val="28"/>
        </w:rPr>
        <w:t>состав семей</w:t>
      </w:r>
      <w:proofErr w:type="gramStart"/>
      <w:r w:rsidR="006272B4">
        <w:rPr>
          <w:sz w:val="28"/>
          <w:szCs w:val="28"/>
        </w:rPr>
        <w:t xml:space="preserve"> :</w:t>
      </w:r>
      <w:proofErr w:type="gramEnd"/>
      <w:r w:rsidR="006272B4">
        <w:rPr>
          <w:sz w:val="28"/>
          <w:szCs w:val="28"/>
        </w:rPr>
        <w:t xml:space="preserve"> полные семьи - 36</w:t>
      </w:r>
      <w:r>
        <w:rPr>
          <w:sz w:val="28"/>
          <w:szCs w:val="28"/>
        </w:rPr>
        <w:t xml:space="preserve"> , неполны</w:t>
      </w:r>
      <w:r w:rsidR="006272B4">
        <w:rPr>
          <w:sz w:val="28"/>
          <w:szCs w:val="28"/>
        </w:rPr>
        <w:t>е-</w:t>
      </w:r>
      <w:r w:rsidR="00AF7FD2">
        <w:rPr>
          <w:sz w:val="28"/>
          <w:szCs w:val="28"/>
        </w:rPr>
        <w:t>3 , многодетные-14, опекуны- 2</w:t>
      </w:r>
      <w:r w:rsidR="006272B4">
        <w:rPr>
          <w:sz w:val="28"/>
          <w:szCs w:val="28"/>
        </w:rPr>
        <w:t>.</w:t>
      </w:r>
      <w:r>
        <w:rPr>
          <w:sz w:val="28"/>
          <w:szCs w:val="28"/>
        </w:rPr>
        <w:t xml:space="preserve"> </w:t>
      </w:r>
    </w:p>
    <w:p w:rsidR="006D2769" w:rsidRDefault="006D2769" w:rsidP="006D2769">
      <w:pPr>
        <w:pStyle w:val="a8"/>
        <w:spacing w:before="0" w:beforeAutospacing="0" w:after="0" w:afterAutospacing="0"/>
        <w:jc w:val="both"/>
        <w:rPr>
          <w:sz w:val="28"/>
          <w:szCs w:val="28"/>
        </w:rPr>
      </w:pPr>
      <w:r>
        <w:rPr>
          <w:sz w:val="28"/>
          <w:szCs w:val="28"/>
        </w:rPr>
        <w:t xml:space="preserve">  Образование родителей</w:t>
      </w:r>
      <w:proofErr w:type="gramStart"/>
      <w:r>
        <w:rPr>
          <w:sz w:val="28"/>
          <w:szCs w:val="28"/>
        </w:rPr>
        <w:t xml:space="preserve"> :</w:t>
      </w:r>
      <w:proofErr w:type="gramEnd"/>
      <w:r>
        <w:rPr>
          <w:sz w:val="28"/>
          <w:szCs w:val="28"/>
        </w:rPr>
        <w:t xml:space="preserve"> </w:t>
      </w:r>
    </w:p>
    <w:p w:rsidR="006D2769" w:rsidRDefault="006D2769" w:rsidP="006D2769">
      <w:pPr>
        <w:pStyle w:val="a8"/>
        <w:spacing w:before="0" w:beforeAutospacing="0" w:after="0" w:afterAutospacing="0"/>
        <w:jc w:val="both"/>
        <w:rPr>
          <w:sz w:val="28"/>
          <w:szCs w:val="28"/>
        </w:rPr>
      </w:pPr>
      <w:r>
        <w:rPr>
          <w:noProof/>
          <w:sz w:val="28"/>
          <w:szCs w:val="28"/>
        </w:rPr>
        <w:drawing>
          <wp:inline distT="0" distB="0" distL="0" distR="0" wp14:anchorId="4BD538D6" wp14:editId="4DF2448E">
            <wp:extent cx="5486400" cy="2870790"/>
            <wp:effectExtent l="0" t="0" r="19050" b="254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2769" w:rsidRDefault="006D2769" w:rsidP="006D2769">
      <w:pPr>
        <w:pStyle w:val="a8"/>
        <w:spacing w:before="0" w:beforeAutospacing="0" w:after="0" w:afterAutospacing="0"/>
        <w:jc w:val="both"/>
        <w:rPr>
          <w:sz w:val="28"/>
          <w:szCs w:val="28"/>
        </w:rPr>
      </w:pPr>
    </w:p>
    <w:p w:rsidR="006D2769" w:rsidRDefault="00CA04A4" w:rsidP="006D2769">
      <w:pPr>
        <w:pStyle w:val="a8"/>
        <w:spacing w:before="0" w:beforeAutospacing="0" w:after="0" w:afterAutospacing="0"/>
        <w:jc w:val="both"/>
        <w:rPr>
          <w:sz w:val="28"/>
          <w:szCs w:val="28"/>
        </w:rPr>
      </w:pPr>
      <w:r>
        <w:rPr>
          <w:sz w:val="28"/>
          <w:szCs w:val="28"/>
        </w:rPr>
        <w:t>Вывод</w:t>
      </w:r>
      <w:proofErr w:type="gramStart"/>
      <w:r>
        <w:rPr>
          <w:sz w:val="28"/>
          <w:szCs w:val="28"/>
        </w:rPr>
        <w:t xml:space="preserve"> :</w:t>
      </w:r>
      <w:proofErr w:type="gramEnd"/>
      <w:r>
        <w:rPr>
          <w:sz w:val="28"/>
          <w:szCs w:val="28"/>
        </w:rPr>
        <w:t xml:space="preserve"> </w:t>
      </w:r>
      <w:r w:rsidR="006D2769">
        <w:rPr>
          <w:sz w:val="28"/>
          <w:szCs w:val="28"/>
        </w:rPr>
        <w:t>Таким образом</w:t>
      </w:r>
      <w:proofErr w:type="gramStart"/>
      <w:r w:rsidR="006D2769">
        <w:rPr>
          <w:sz w:val="28"/>
          <w:szCs w:val="28"/>
        </w:rPr>
        <w:t xml:space="preserve"> ,</w:t>
      </w:r>
      <w:proofErr w:type="gramEnd"/>
      <w:r w:rsidR="006D2769">
        <w:rPr>
          <w:sz w:val="28"/>
          <w:szCs w:val="28"/>
        </w:rPr>
        <w:t xml:space="preserve"> контингент воспитанников в основном, социально благополучный ;преобладают дети из полных семей.</w:t>
      </w:r>
    </w:p>
    <w:p w:rsidR="006D2769" w:rsidRDefault="006D2769" w:rsidP="006D2769">
      <w:pPr>
        <w:pStyle w:val="a8"/>
        <w:spacing w:before="0" w:beforeAutospacing="0" w:after="0" w:afterAutospacing="0"/>
        <w:jc w:val="both"/>
        <w:rPr>
          <w:sz w:val="28"/>
          <w:szCs w:val="28"/>
        </w:rPr>
      </w:pPr>
      <w:r>
        <w:rPr>
          <w:sz w:val="28"/>
          <w:szCs w:val="28"/>
        </w:rPr>
        <w:t xml:space="preserve">   Приоритетными  формами взаимодействия с родителями являются следующее:</w:t>
      </w:r>
    </w:p>
    <w:p w:rsidR="006D2769" w:rsidRDefault="006D2769" w:rsidP="006D2769">
      <w:pPr>
        <w:pStyle w:val="a8"/>
        <w:spacing w:before="0" w:beforeAutospacing="0" w:after="0" w:afterAutospacing="0"/>
        <w:jc w:val="both"/>
        <w:rPr>
          <w:sz w:val="28"/>
          <w:szCs w:val="28"/>
        </w:rPr>
      </w:pPr>
      <w:r>
        <w:rPr>
          <w:sz w:val="28"/>
          <w:szCs w:val="28"/>
        </w:rPr>
        <w:t xml:space="preserve">  - групповые родительские собрания в традиционной форме;</w:t>
      </w:r>
    </w:p>
    <w:p w:rsidR="006D2769" w:rsidRDefault="006D2769" w:rsidP="006D2769">
      <w:pPr>
        <w:pStyle w:val="a8"/>
        <w:spacing w:before="0" w:beforeAutospacing="0" w:after="0" w:afterAutospacing="0"/>
        <w:jc w:val="both"/>
        <w:rPr>
          <w:sz w:val="28"/>
          <w:szCs w:val="28"/>
        </w:rPr>
      </w:pPr>
      <w:r>
        <w:rPr>
          <w:sz w:val="28"/>
          <w:szCs w:val="28"/>
        </w:rPr>
        <w:t xml:space="preserve">  - конкурсы для семей воспитанников;</w:t>
      </w:r>
    </w:p>
    <w:p w:rsidR="006D2769" w:rsidRDefault="006D2769" w:rsidP="006D2769">
      <w:pPr>
        <w:pStyle w:val="a8"/>
        <w:spacing w:before="0" w:beforeAutospacing="0" w:after="0" w:afterAutospacing="0"/>
        <w:jc w:val="both"/>
        <w:rPr>
          <w:sz w:val="28"/>
          <w:szCs w:val="28"/>
        </w:rPr>
      </w:pPr>
      <w:r>
        <w:rPr>
          <w:sz w:val="28"/>
          <w:szCs w:val="28"/>
        </w:rPr>
        <w:t xml:space="preserve">  - совместные мероприятия детей и родителей;</w:t>
      </w:r>
    </w:p>
    <w:p w:rsidR="006D2769" w:rsidRDefault="006D2769" w:rsidP="006D2769">
      <w:pPr>
        <w:pStyle w:val="a8"/>
        <w:spacing w:before="0" w:beforeAutospacing="0" w:after="0" w:afterAutospacing="0"/>
        <w:jc w:val="both"/>
        <w:rPr>
          <w:sz w:val="28"/>
          <w:szCs w:val="28"/>
        </w:rPr>
      </w:pPr>
      <w:r>
        <w:rPr>
          <w:sz w:val="28"/>
          <w:szCs w:val="28"/>
        </w:rPr>
        <w:t>- наглядная информация;</w:t>
      </w:r>
    </w:p>
    <w:p w:rsidR="006D2769" w:rsidRDefault="006D2769" w:rsidP="006D2769">
      <w:pPr>
        <w:pStyle w:val="a8"/>
        <w:spacing w:before="0" w:beforeAutospacing="0" w:after="0" w:afterAutospacing="0"/>
        <w:jc w:val="both"/>
        <w:rPr>
          <w:sz w:val="28"/>
          <w:szCs w:val="28"/>
        </w:rPr>
      </w:pPr>
      <w:r>
        <w:rPr>
          <w:sz w:val="28"/>
          <w:szCs w:val="28"/>
        </w:rPr>
        <w:t>- выставки совместных творческих работ</w:t>
      </w:r>
      <w:proofErr w:type="gramStart"/>
      <w:r>
        <w:rPr>
          <w:sz w:val="28"/>
          <w:szCs w:val="28"/>
        </w:rPr>
        <w:t xml:space="preserve"> ;</w:t>
      </w:r>
      <w:proofErr w:type="gramEnd"/>
    </w:p>
    <w:p w:rsidR="006D2769" w:rsidRDefault="006D2769" w:rsidP="006D2769">
      <w:pPr>
        <w:pStyle w:val="a8"/>
        <w:spacing w:before="0" w:beforeAutospacing="0" w:after="0" w:afterAutospacing="0"/>
        <w:jc w:val="both"/>
        <w:rPr>
          <w:sz w:val="28"/>
          <w:szCs w:val="28"/>
        </w:rPr>
      </w:pPr>
      <w:r>
        <w:rPr>
          <w:sz w:val="28"/>
          <w:szCs w:val="28"/>
        </w:rPr>
        <w:t xml:space="preserve">- сайт МКДОУ </w:t>
      </w:r>
      <w:proofErr w:type="spellStart"/>
      <w:r>
        <w:rPr>
          <w:sz w:val="28"/>
          <w:szCs w:val="28"/>
        </w:rPr>
        <w:t>Балаганский</w:t>
      </w:r>
      <w:proofErr w:type="spellEnd"/>
      <w:r>
        <w:rPr>
          <w:sz w:val="28"/>
          <w:szCs w:val="28"/>
        </w:rPr>
        <w:t xml:space="preserve"> детский сад №4.</w:t>
      </w:r>
    </w:p>
    <w:p w:rsidR="006D2769" w:rsidRDefault="006D2769" w:rsidP="006D2769">
      <w:pPr>
        <w:pStyle w:val="a8"/>
        <w:spacing w:before="0" w:beforeAutospacing="0" w:after="0" w:afterAutospacing="0"/>
        <w:jc w:val="both"/>
        <w:rPr>
          <w:sz w:val="28"/>
          <w:szCs w:val="28"/>
        </w:rPr>
      </w:pPr>
      <w:r>
        <w:rPr>
          <w:sz w:val="28"/>
          <w:szCs w:val="28"/>
        </w:rPr>
        <w:t>В течени</w:t>
      </w:r>
      <w:proofErr w:type="gramStart"/>
      <w:r>
        <w:rPr>
          <w:sz w:val="28"/>
          <w:szCs w:val="28"/>
        </w:rPr>
        <w:t>и</w:t>
      </w:r>
      <w:proofErr w:type="gramEnd"/>
      <w:r>
        <w:rPr>
          <w:sz w:val="28"/>
          <w:szCs w:val="28"/>
        </w:rPr>
        <w:t xml:space="preserve"> учебного года в фойе детского сада организовывались постоянно действующие выставки совместного творчества детей и родителей:</w:t>
      </w:r>
    </w:p>
    <w:p w:rsidR="006D2769" w:rsidRDefault="006D2769" w:rsidP="006D2769">
      <w:pPr>
        <w:pStyle w:val="a8"/>
        <w:spacing w:before="0" w:beforeAutospacing="0" w:after="0" w:afterAutospacing="0"/>
        <w:jc w:val="both"/>
      </w:pPr>
    </w:p>
    <w:p w:rsidR="006D2769" w:rsidRPr="00531E09" w:rsidRDefault="006D2769" w:rsidP="006D2769">
      <w:pPr>
        <w:pStyle w:val="a8"/>
        <w:spacing w:before="0" w:beforeAutospacing="0" w:after="0" w:afterAutospacing="0"/>
        <w:jc w:val="both"/>
        <w:rPr>
          <w:sz w:val="28"/>
          <w:szCs w:val="28"/>
        </w:rPr>
      </w:pPr>
      <w:r>
        <w:t xml:space="preserve"> </w:t>
      </w:r>
      <w:r w:rsidR="00936AC9">
        <w:t>-</w:t>
      </w:r>
      <w:r w:rsidR="006272B4" w:rsidRPr="00A51390">
        <w:rPr>
          <w:sz w:val="28"/>
          <w:szCs w:val="28"/>
        </w:rPr>
        <w:t>Выставка совместного детско-родительского творчества «Краски осени»</w:t>
      </w:r>
      <w:r w:rsidRPr="00531E09">
        <w:rPr>
          <w:sz w:val="28"/>
          <w:szCs w:val="28"/>
        </w:rPr>
        <w:t>»</w:t>
      </w:r>
    </w:p>
    <w:p w:rsidR="006D2769" w:rsidRPr="00531E09" w:rsidRDefault="006D2769" w:rsidP="006D2769">
      <w:pPr>
        <w:pStyle w:val="a8"/>
        <w:spacing w:before="0" w:beforeAutospacing="0" w:after="0" w:afterAutospacing="0"/>
        <w:jc w:val="both"/>
        <w:rPr>
          <w:color w:val="000000"/>
          <w:sz w:val="28"/>
          <w:szCs w:val="28"/>
        </w:rPr>
      </w:pPr>
      <w:r w:rsidRPr="00531E09">
        <w:rPr>
          <w:sz w:val="28"/>
          <w:szCs w:val="28"/>
        </w:rPr>
        <w:t xml:space="preserve">- </w:t>
      </w:r>
      <w:r w:rsidR="00936AC9" w:rsidRPr="00A51390">
        <w:rPr>
          <w:sz w:val="28"/>
          <w:szCs w:val="28"/>
        </w:rPr>
        <w:t>«Новый год стучится в двери». Детское художественное творчество на новогоднюю и зимнюю тематику.</w:t>
      </w:r>
    </w:p>
    <w:p w:rsidR="006D2769" w:rsidRPr="00531E09" w:rsidRDefault="006D2769" w:rsidP="006D2769">
      <w:pPr>
        <w:pStyle w:val="a8"/>
        <w:spacing w:before="0" w:beforeAutospacing="0" w:after="0" w:afterAutospacing="0"/>
        <w:jc w:val="both"/>
        <w:rPr>
          <w:color w:val="000000"/>
          <w:sz w:val="28"/>
          <w:szCs w:val="28"/>
        </w:rPr>
      </w:pPr>
      <w:r w:rsidRPr="00531E09">
        <w:rPr>
          <w:color w:val="000000"/>
          <w:sz w:val="28"/>
          <w:szCs w:val="28"/>
        </w:rPr>
        <w:t xml:space="preserve">- </w:t>
      </w:r>
      <w:r w:rsidR="00936AC9" w:rsidRPr="00A51390">
        <w:rPr>
          <w:sz w:val="28"/>
          <w:szCs w:val="28"/>
        </w:rPr>
        <w:t>«Портрет любимого папочки»</w:t>
      </w:r>
    </w:p>
    <w:p w:rsidR="005F3C61" w:rsidRPr="00AF7FD2" w:rsidRDefault="00936AC9" w:rsidP="005F3C61">
      <w:pPr>
        <w:pStyle w:val="a8"/>
        <w:spacing w:before="0" w:beforeAutospacing="0" w:after="0" w:afterAutospacing="0"/>
        <w:jc w:val="both"/>
        <w:rPr>
          <w:bCs/>
          <w:iCs/>
          <w:sz w:val="28"/>
          <w:szCs w:val="28"/>
        </w:rPr>
      </w:pPr>
      <w:r>
        <w:rPr>
          <w:bCs/>
          <w:iCs/>
          <w:sz w:val="28"/>
          <w:szCs w:val="28"/>
        </w:rPr>
        <w:t>-</w:t>
      </w:r>
      <w:r w:rsidRPr="00A51390">
        <w:rPr>
          <w:bCs/>
          <w:iCs/>
          <w:sz w:val="28"/>
          <w:szCs w:val="28"/>
        </w:rPr>
        <w:t>«Память народная вечно жива!»</w:t>
      </w:r>
    </w:p>
    <w:p w:rsidR="00936AC9" w:rsidRDefault="00936AC9" w:rsidP="00936AC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90749">
        <w:rPr>
          <w:rFonts w:ascii="Times New Roman" w:eastAsia="Times New Roman" w:hAnsi="Times New Roman" w:cs="Times New Roman"/>
          <w:b/>
          <w:sz w:val="28"/>
          <w:szCs w:val="28"/>
          <w:lang w:eastAsia="ru-RU"/>
        </w:rPr>
        <w:t xml:space="preserve">Участие </w:t>
      </w:r>
      <w:r>
        <w:rPr>
          <w:rFonts w:ascii="Times New Roman" w:eastAsia="Times New Roman" w:hAnsi="Times New Roman" w:cs="Times New Roman"/>
          <w:b/>
          <w:sz w:val="28"/>
          <w:szCs w:val="28"/>
          <w:lang w:eastAsia="ru-RU"/>
        </w:rPr>
        <w:t>воспитанников в конкурса</w:t>
      </w:r>
      <w:r w:rsidR="005F3C61">
        <w:rPr>
          <w:rFonts w:ascii="Times New Roman" w:eastAsia="Times New Roman" w:hAnsi="Times New Roman" w:cs="Times New Roman"/>
          <w:b/>
          <w:sz w:val="28"/>
          <w:szCs w:val="28"/>
          <w:lang w:eastAsia="ru-RU"/>
        </w:rPr>
        <w:t>х и акциях в 2019</w:t>
      </w:r>
      <w:r w:rsidRPr="00F90749">
        <w:rPr>
          <w:rFonts w:ascii="Times New Roman" w:eastAsia="Times New Roman" w:hAnsi="Times New Roman" w:cs="Times New Roman"/>
          <w:b/>
          <w:sz w:val="28"/>
          <w:szCs w:val="28"/>
          <w:lang w:eastAsia="ru-RU"/>
        </w:rPr>
        <w:t xml:space="preserve"> году.</w:t>
      </w:r>
    </w:p>
    <w:p w:rsidR="00936AC9" w:rsidRDefault="00936AC9" w:rsidP="00936AC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Воспитанники</w:t>
      </w:r>
      <w:r w:rsidRPr="00FB5002">
        <w:rPr>
          <w:rFonts w:ascii="Times New Roman" w:hAnsi="Times New Roman" w:cs="Times New Roman"/>
          <w:sz w:val="28"/>
          <w:szCs w:val="28"/>
        </w:rPr>
        <w:t xml:space="preserve"> МКДОУ </w:t>
      </w:r>
      <w:proofErr w:type="spellStart"/>
      <w:r w:rsidRPr="00FB5002">
        <w:rPr>
          <w:rFonts w:ascii="Times New Roman" w:hAnsi="Times New Roman" w:cs="Times New Roman"/>
          <w:sz w:val="28"/>
          <w:szCs w:val="28"/>
        </w:rPr>
        <w:t>Балаганский</w:t>
      </w:r>
      <w:proofErr w:type="spellEnd"/>
      <w:r w:rsidRPr="00FB5002">
        <w:rPr>
          <w:rFonts w:ascii="Times New Roman" w:hAnsi="Times New Roman" w:cs="Times New Roman"/>
          <w:sz w:val="28"/>
          <w:szCs w:val="28"/>
        </w:rPr>
        <w:t xml:space="preserve"> детский сад № 4 являются активными участниками, лауреатами и победителями мероприятий, за что отмечены многочисленными дипломами и грамотами</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817"/>
        <w:gridCol w:w="4678"/>
        <w:gridCol w:w="1683"/>
        <w:gridCol w:w="2393"/>
      </w:tblGrid>
      <w:tr w:rsidR="00936AC9" w:rsidTr="002678E3">
        <w:tc>
          <w:tcPr>
            <w:tcW w:w="817"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4678"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Название конкурса, уровень (</w:t>
            </w:r>
            <w:proofErr w:type="gramStart"/>
            <w:r>
              <w:rPr>
                <w:rFonts w:ascii="Times New Roman" w:hAnsi="Times New Roman" w:cs="Times New Roman"/>
                <w:sz w:val="28"/>
                <w:szCs w:val="28"/>
              </w:rPr>
              <w:t>всероссийские</w:t>
            </w:r>
            <w:proofErr w:type="gramEnd"/>
            <w:r>
              <w:rPr>
                <w:rFonts w:ascii="Times New Roman" w:hAnsi="Times New Roman" w:cs="Times New Roman"/>
                <w:sz w:val="28"/>
                <w:szCs w:val="28"/>
              </w:rPr>
              <w:t>, региональные, районные)</w:t>
            </w:r>
          </w:p>
        </w:tc>
        <w:tc>
          <w:tcPr>
            <w:tcW w:w="1683"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Кол-во</w:t>
            </w:r>
          </w:p>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участников</w:t>
            </w:r>
          </w:p>
        </w:tc>
        <w:tc>
          <w:tcPr>
            <w:tcW w:w="2393"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Результаты</w:t>
            </w:r>
          </w:p>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(грамота, участие)</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36AC9" w:rsidRDefault="00936AC9" w:rsidP="00936AC9">
            <w:p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Районная</w:t>
            </w:r>
            <w:proofErr w:type="gramEnd"/>
            <w:r>
              <w:rPr>
                <w:rFonts w:ascii="Times New Roman" w:hAnsi="Times New Roman" w:cs="Times New Roman"/>
                <w:sz w:val="28"/>
                <w:szCs w:val="28"/>
              </w:rPr>
              <w:t xml:space="preserve">  мини-олимпиада</w:t>
            </w:r>
          </w:p>
        </w:tc>
        <w:tc>
          <w:tcPr>
            <w:tcW w:w="1683" w:type="dxa"/>
          </w:tcPr>
          <w:p w:rsidR="00936AC9" w:rsidRDefault="005F3C61"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36AC9" w:rsidRDefault="005F3C61" w:rsidP="00936AC9">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r w:rsidR="00936AC9">
              <w:rPr>
                <w:rFonts w:ascii="Times New Roman" w:hAnsi="Times New Roman" w:cs="Times New Roman"/>
                <w:sz w:val="28"/>
                <w:szCs w:val="28"/>
              </w:rPr>
              <w:t xml:space="preserve"> место</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936AC9" w:rsidRPr="009B04F9" w:rsidRDefault="009B04F9" w:rsidP="002678E3">
            <w:pPr>
              <w:spacing w:before="100" w:beforeAutospacing="1" w:after="100" w:afterAutospacing="1"/>
              <w:jc w:val="both"/>
              <w:rPr>
                <w:rFonts w:ascii="Times New Roman" w:hAnsi="Times New Roman" w:cs="Times New Roman"/>
                <w:sz w:val="28"/>
                <w:szCs w:val="28"/>
              </w:rPr>
            </w:pPr>
            <w:r>
              <w:rPr>
                <w:rFonts w:ascii="Times New Roman" w:hAnsi="Times New Roman"/>
                <w:sz w:val="28"/>
                <w:szCs w:val="28"/>
              </w:rPr>
              <w:t>Районный конкурс</w:t>
            </w:r>
            <w:r w:rsidRPr="009B04F9">
              <w:rPr>
                <w:rFonts w:ascii="Times New Roman" w:hAnsi="Times New Roman"/>
                <w:sz w:val="28"/>
                <w:szCs w:val="28"/>
              </w:rPr>
              <w:t xml:space="preserve"> «Мой любимый детский сад</w:t>
            </w:r>
          </w:p>
        </w:tc>
        <w:tc>
          <w:tcPr>
            <w:tcW w:w="1683" w:type="dxa"/>
          </w:tcPr>
          <w:p w:rsidR="00936AC9" w:rsidRDefault="009B04F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36AC9" w:rsidRDefault="009B04F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 3 место</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936AC9" w:rsidRDefault="009B04F9" w:rsidP="002678E3">
            <w:pPr>
              <w:spacing w:before="100" w:beforeAutospacing="1" w:after="100" w:afterAutospacing="1"/>
              <w:jc w:val="both"/>
              <w:rPr>
                <w:rFonts w:ascii="Times New Roman" w:hAnsi="Times New Roman" w:cs="Times New Roman"/>
                <w:sz w:val="28"/>
                <w:szCs w:val="28"/>
              </w:rPr>
            </w:pPr>
            <w:r>
              <w:rPr>
                <w:rFonts w:ascii="Times New Roman" w:hAnsi="Times New Roman"/>
                <w:sz w:val="28"/>
                <w:szCs w:val="28"/>
              </w:rPr>
              <w:t>Районный конкурс «Моя</w:t>
            </w:r>
            <w:r w:rsidR="00AC4AEE">
              <w:rPr>
                <w:rFonts w:ascii="Times New Roman" w:hAnsi="Times New Roman"/>
                <w:sz w:val="28"/>
                <w:szCs w:val="28"/>
              </w:rPr>
              <w:t xml:space="preserve"> будущая </w:t>
            </w:r>
            <w:r>
              <w:rPr>
                <w:rFonts w:ascii="Times New Roman" w:hAnsi="Times New Roman"/>
                <w:sz w:val="28"/>
                <w:szCs w:val="28"/>
              </w:rPr>
              <w:t xml:space="preserve"> профессия»</w:t>
            </w:r>
          </w:p>
        </w:tc>
        <w:tc>
          <w:tcPr>
            <w:tcW w:w="1683" w:type="dxa"/>
          </w:tcPr>
          <w:p w:rsidR="00936AC9" w:rsidRDefault="009B04F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936AC9" w:rsidRDefault="005D1B30" w:rsidP="00936AC9">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«По страницам любимых сказок»</w:t>
            </w:r>
          </w:p>
        </w:tc>
        <w:tc>
          <w:tcPr>
            <w:tcW w:w="1683" w:type="dxa"/>
          </w:tcPr>
          <w:p w:rsidR="00936AC9" w:rsidRDefault="005D1B30"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36AC9" w:rsidRDefault="005D1B30"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 место</w:t>
            </w:r>
          </w:p>
        </w:tc>
      </w:tr>
      <w:tr w:rsidR="00CE2F91" w:rsidTr="002678E3">
        <w:tc>
          <w:tcPr>
            <w:tcW w:w="817" w:type="dxa"/>
          </w:tcPr>
          <w:p w:rsidR="00CE2F91" w:rsidRDefault="00CE2F91"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CE2F91" w:rsidRDefault="00CE2F91" w:rsidP="00CE2F91">
            <w:pPr>
              <w:spacing w:before="100" w:beforeAutospacing="1" w:after="100" w:afterAutospacing="1"/>
              <w:jc w:val="both"/>
              <w:rPr>
                <w:rFonts w:ascii="Times New Roman" w:hAnsi="Times New Roman" w:cs="Times New Roman"/>
                <w:sz w:val="28"/>
                <w:szCs w:val="28"/>
              </w:rPr>
            </w:pPr>
          </w:p>
        </w:tc>
        <w:tc>
          <w:tcPr>
            <w:tcW w:w="1683" w:type="dxa"/>
          </w:tcPr>
          <w:p w:rsidR="00CE2F91" w:rsidRDefault="00CE2F91" w:rsidP="002678E3">
            <w:pPr>
              <w:spacing w:before="100" w:beforeAutospacing="1" w:after="100" w:afterAutospacing="1"/>
              <w:jc w:val="both"/>
              <w:rPr>
                <w:rFonts w:ascii="Times New Roman" w:hAnsi="Times New Roman" w:cs="Times New Roman"/>
                <w:sz w:val="28"/>
                <w:szCs w:val="28"/>
              </w:rPr>
            </w:pPr>
          </w:p>
        </w:tc>
        <w:tc>
          <w:tcPr>
            <w:tcW w:w="2393" w:type="dxa"/>
          </w:tcPr>
          <w:p w:rsidR="00CE2F91" w:rsidRDefault="00CE2F91" w:rsidP="002678E3">
            <w:pPr>
              <w:spacing w:before="100" w:beforeAutospacing="1" w:after="100" w:afterAutospacing="1"/>
              <w:jc w:val="both"/>
              <w:rPr>
                <w:rFonts w:ascii="Times New Roman" w:hAnsi="Times New Roman" w:cs="Times New Roman"/>
                <w:sz w:val="28"/>
                <w:szCs w:val="28"/>
              </w:rPr>
            </w:pPr>
          </w:p>
        </w:tc>
      </w:tr>
    </w:tbl>
    <w:p w:rsidR="006D2769" w:rsidRPr="006D2769" w:rsidRDefault="006D2769" w:rsidP="00341A79">
      <w:pPr>
        <w:spacing w:after="0" w:line="240" w:lineRule="auto"/>
        <w:jc w:val="both"/>
        <w:rPr>
          <w:rFonts w:ascii="Times New Roman" w:eastAsia="Times New Roman" w:hAnsi="Times New Roman" w:cs="Times New Roman"/>
          <w:b/>
          <w:sz w:val="28"/>
          <w:szCs w:val="28"/>
          <w:lang w:eastAsia="ru-RU"/>
        </w:rPr>
      </w:pPr>
      <w:r w:rsidRPr="006D2769">
        <w:rPr>
          <w:rFonts w:ascii="Times New Roman" w:eastAsia="Times New Roman" w:hAnsi="Times New Roman" w:cs="Times New Roman"/>
          <w:b/>
          <w:sz w:val="28"/>
          <w:szCs w:val="28"/>
          <w:lang w:eastAsia="ru-RU"/>
        </w:rPr>
        <w:t>1.4.</w:t>
      </w:r>
      <w:r w:rsidR="005515C6">
        <w:rPr>
          <w:rFonts w:ascii="Times New Roman" w:eastAsia="Times New Roman" w:hAnsi="Times New Roman" w:cs="Times New Roman"/>
          <w:b/>
          <w:sz w:val="28"/>
          <w:szCs w:val="28"/>
          <w:lang w:eastAsia="ru-RU"/>
        </w:rPr>
        <w:t>Оценка организации</w:t>
      </w:r>
      <w:r>
        <w:rPr>
          <w:rFonts w:ascii="Times New Roman" w:eastAsia="Times New Roman" w:hAnsi="Times New Roman" w:cs="Times New Roman"/>
          <w:b/>
          <w:sz w:val="28"/>
          <w:szCs w:val="28"/>
          <w:lang w:eastAsia="ru-RU"/>
        </w:rPr>
        <w:t xml:space="preserve"> учебного процес</w:t>
      </w:r>
      <w:r w:rsidRPr="006D2769">
        <w:rPr>
          <w:rFonts w:ascii="Times New Roman" w:eastAsia="Times New Roman" w:hAnsi="Times New Roman" w:cs="Times New Roman"/>
          <w:b/>
          <w:sz w:val="28"/>
          <w:szCs w:val="28"/>
          <w:lang w:eastAsia="ru-RU"/>
        </w:rPr>
        <w:t>са.</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b/>
          <w:bCs/>
          <w:sz w:val="28"/>
          <w:szCs w:val="28"/>
          <w:lang w:eastAsia="ru-RU"/>
        </w:rPr>
        <w:t>    </w:t>
      </w:r>
      <w:r w:rsidRPr="008E6426">
        <w:rPr>
          <w:rFonts w:ascii="Times New Roman" w:eastAsia="Times New Roman" w:hAnsi="Times New Roman" w:cs="Times New Roman"/>
          <w:sz w:val="28"/>
          <w:szCs w:val="28"/>
          <w:lang w:eastAsia="ru-RU"/>
        </w:rPr>
        <w:t xml:space="preserve">Общая численность воспитанников, осваивающих образовательную программу </w:t>
      </w:r>
      <w:r w:rsidR="005F3C61">
        <w:rPr>
          <w:rFonts w:ascii="Times New Roman" w:eastAsia="Times New Roman" w:hAnsi="Times New Roman" w:cs="Times New Roman"/>
          <w:sz w:val="28"/>
          <w:szCs w:val="28"/>
          <w:lang w:eastAsia="ru-RU"/>
        </w:rPr>
        <w:t>дошкольного образования в 2019  году составило 47</w:t>
      </w:r>
      <w:r w:rsidRPr="008E6426">
        <w:rPr>
          <w:rFonts w:ascii="Times New Roman" w:eastAsia="Times New Roman" w:hAnsi="Times New Roman" w:cs="Times New Roman"/>
          <w:sz w:val="28"/>
          <w:szCs w:val="28"/>
          <w:lang w:eastAsia="ru-RU"/>
        </w:rPr>
        <w:t xml:space="preserve"> детей в возрасте от 3 до 7 лет</w:t>
      </w:r>
      <w:proofErr w:type="gramStart"/>
      <w:r w:rsidRPr="008E6426">
        <w:rPr>
          <w:rFonts w:ascii="Times New Roman" w:eastAsia="Times New Roman" w:hAnsi="Times New Roman" w:cs="Times New Roman"/>
          <w:sz w:val="28"/>
          <w:szCs w:val="28"/>
          <w:lang w:eastAsia="ru-RU"/>
        </w:rPr>
        <w:t xml:space="preserve"> .</w:t>
      </w:r>
      <w:proofErr w:type="gramEnd"/>
    </w:p>
    <w:p w:rsidR="008D41FA" w:rsidRDefault="008D41FA" w:rsidP="008D41FA">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МКДОУ Балаганском детском саду № 4</w:t>
      </w:r>
      <w:r>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sz w:val="28"/>
          <w:szCs w:val="28"/>
          <w:lang w:eastAsia="ru-RU"/>
        </w:rPr>
        <w:t xml:space="preserve">  функционирует 2 разновозрастные группы общеразвивающей направленности</w:t>
      </w:r>
    </w:p>
    <w:p w:rsidR="008D41FA" w:rsidRDefault="008D41FA" w:rsidP="00341A79">
      <w:pPr>
        <w:spacing w:after="0" w:line="240" w:lineRule="auto"/>
        <w:jc w:val="both"/>
        <w:rPr>
          <w:rFonts w:ascii="Times New Roman" w:eastAsia="Times New Roman" w:hAnsi="Times New Roman" w:cs="Times New Roman"/>
          <w:sz w:val="28"/>
          <w:szCs w:val="28"/>
          <w:lang w:eastAsia="ru-RU"/>
        </w:rPr>
      </w:pP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осуществляется на русском языке.</w:t>
      </w:r>
    </w:p>
    <w:p w:rsidR="00341A79" w:rsidRDefault="00A64AD8"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00341A79">
        <w:rPr>
          <w:rFonts w:ascii="Times New Roman" w:eastAsia="Times New Roman" w:hAnsi="Times New Roman" w:cs="Times New Roman"/>
          <w:sz w:val="28"/>
          <w:szCs w:val="28"/>
          <w:lang w:eastAsia="ru-RU"/>
        </w:rPr>
        <w:t xml:space="preserve"> году </w:t>
      </w:r>
      <w:r w:rsidR="00E02BE4">
        <w:rPr>
          <w:rFonts w:ascii="Times New Roman" w:eastAsia="Times New Roman" w:hAnsi="Times New Roman" w:cs="Times New Roman"/>
          <w:sz w:val="28"/>
          <w:szCs w:val="28"/>
          <w:lang w:eastAsia="ru-RU"/>
        </w:rPr>
        <w:t xml:space="preserve">в МКДОУ </w:t>
      </w:r>
      <w:proofErr w:type="spellStart"/>
      <w:r w:rsidR="00E02BE4">
        <w:rPr>
          <w:rFonts w:ascii="Times New Roman" w:eastAsia="Times New Roman" w:hAnsi="Times New Roman" w:cs="Times New Roman"/>
          <w:sz w:val="28"/>
          <w:szCs w:val="28"/>
          <w:lang w:eastAsia="ru-RU"/>
        </w:rPr>
        <w:t>Балаганский</w:t>
      </w:r>
      <w:proofErr w:type="spellEnd"/>
      <w:r w:rsidR="00E02BE4">
        <w:rPr>
          <w:rFonts w:ascii="Times New Roman" w:eastAsia="Times New Roman" w:hAnsi="Times New Roman" w:cs="Times New Roman"/>
          <w:sz w:val="28"/>
          <w:szCs w:val="28"/>
          <w:lang w:eastAsia="ru-RU"/>
        </w:rPr>
        <w:t xml:space="preserve"> детский сад </w:t>
      </w:r>
      <w:r w:rsidR="00407299">
        <w:rPr>
          <w:rFonts w:ascii="Times New Roman" w:eastAsia="Times New Roman" w:hAnsi="Times New Roman" w:cs="Times New Roman"/>
          <w:sz w:val="28"/>
          <w:szCs w:val="28"/>
          <w:lang w:eastAsia="ru-RU"/>
        </w:rPr>
        <w:t xml:space="preserve">№ 4 реализовывалась основная </w:t>
      </w:r>
      <w:r w:rsidR="00E02BE4">
        <w:rPr>
          <w:rFonts w:ascii="Times New Roman" w:eastAsia="Times New Roman" w:hAnsi="Times New Roman" w:cs="Times New Roman"/>
          <w:sz w:val="28"/>
          <w:szCs w:val="28"/>
          <w:lang w:eastAsia="ru-RU"/>
        </w:rPr>
        <w:t xml:space="preserve">образовательная программа дошкольного образования МКДОУ </w:t>
      </w:r>
      <w:proofErr w:type="spellStart"/>
      <w:r w:rsidR="00E02BE4">
        <w:rPr>
          <w:rFonts w:ascii="Times New Roman" w:eastAsia="Times New Roman" w:hAnsi="Times New Roman" w:cs="Times New Roman"/>
          <w:sz w:val="28"/>
          <w:szCs w:val="28"/>
          <w:lang w:eastAsia="ru-RU"/>
        </w:rPr>
        <w:t>Балаганский</w:t>
      </w:r>
      <w:proofErr w:type="spellEnd"/>
      <w:r w:rsidR="00E02BE4">
        <w:rPr>
          <w:rFonts w:ascii="Times New Roman" w:eastAsia="Times New Roman" w:hAnsi="Times New Roman" w:cs="Times New Roman"/>
          <w:sz w:val="28"/>
          <w:szCs w:val="28"/>
          <w:lang w:eastAsia="ru-RU"/>
        </w:rPr>
        <w:t xml:space="preserve"> детский сад № 4.</w:t>
      </w:r>
      <w:r w:rsidR="00E02BE4" w:rsidRPr="00E02BE4">
        <w:rPr>
          <w:rFonts w:ascii="Times New Roman" w:eastAsia="Times New Roman" w:hAnsi="Times New Roman" w:cs="Times New Roman"/>
          <w:sz w:val="28"/>
          <w:szCs w:val="28"/>
          <w:lang w:eastAsia="ru-RU"/>
        </w:rPr>
        <w:t xml:space="preserve"> </w:t>
      </w:r>
      <w:r w:rsidR="00E02BE4">
        <w:rPr>
          <w:rFonts w:ascii="Times New Roman" w:eastAsia="Times New Roman" w:hAnsi="Times New Roman" w:cs="Times New Roman"/>
          <w:sz w:val="28"/>
          <w:szCs w:val="28"/>
          <w:lang w:eastAsia="ru-RU"/>
        </w:rPr>
        <w:t>(</w:t>
      </w:r>
      <w:r w:rsidR="00E02BE4" w:rsidRPr="008E6426">
        <w:rPr>
          <w:rFonts w:ascii="Times New Roman" w:eastAsia="Times New Roman" w:hAnsi="Times New Roman" w:cs="Times New Roman"/>
          <w:sz w:val="28"/>
          <w:szCs w:val="28"/>
          <w:lang w:eastAsia="ru-RU"/>
        </w:rPr>
        <w:t>разработана и принята на заседании педагогического совета от 04.09</w:t>
      </w:r>
      <w:r w:rsidR="00E02BE4">
        <w:rPr>
          <w:rFonts w:ascii="Times New Roman" w:eastAsia="Times New Roman" w:hAnsi="Times New Roman" w:cs="Times New Roman"/>
          <w:sz w:val="28"/>
          <w:szCs w:val="28"/>
          <w:lang w:eastAsia="ru-RU"/>
        </w:rPr>
        <w:t xml:space="preserve">.2015 г </w:t>
      </w:r>
      <w:r w:rsidR="00E02BE4" w:rsidRPr="008E6426">
        <w:rPr>
          <w:rFonts w:ascii="Times New Roman" w:eastAsia="Times New Roman" w:hAnsi="Times New Roman" w:cs="Times New Roman"/>
          <w:sz w:val="28"/>
          <w:szCs w:val="28"/>
          <w:lang w:eastAsia="ru-RU"/>
        </w:rPr>
        <w:t xml:space="preserve"> Протокол № 1</w:t>
      </w:r>
      <w:r w:rsidR="00E02BE4">
        <w:rPr>
          <w:rFonts w:ascii="Times New Roman" w:eastAsia="Times New Roman" w:hAnsi="Times New Roman" w:cs="Times New Roman"/>
          <w:sz w:val="28"/>
          <w:szCs w:val="28"/>
          <w:lang w:eastAsia="ru-RU"/>
        </w:rPr>
        <w:t xml:space="preserve">) </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Цель:  создание условий ( социальных ситуаций развития и развивающей предметно-пространственной среды) для формирования общей культуры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развития физических , интеллектуальных, эстетических и личностных качеств, позитивной социализации и индивидуализации, развития инициативы и творческих способностей, предпосылок учебной деятельности на основе сотрудничества с взрослыми и сверстниками в соответствующих возрасту деятельности ( общение , игра , познавательно-исследовательская </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и  другие формы активности).</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равных возможностей для полноценного развития каждого ребенка в период </w:t>
      </w:r>
      <w:r w:rsidR="00FA096F">
        <w:rPr>
          <w:rFonts w:ascii="Times New Roman" w:eastAsia="Times New Roman" w:hAnsi="Times New Roman" w:cs="Times New Roman"/>
          <w:sz w:val="28"/>
          <w:szCs w:val="28"/>
          <w:lang w:eastAsia="ru-RU"/>
        </w:rPr>
        <w:t>дошкольного детства независимо от места проживания</w:t>
      </w:r>
      <w:proofErr w:type="gramStart"/>
      <w:r w:rsidR="00FA096F">
        <w:rPr>
          <w:rFonts w:ascii="Times New Roman" w:eastAsia="Times New Roman" w:hAnsi="Times New Roman" w:cs="Times New Roman"/>
          <w:sz w:val="28"/>
          <w:szCs w:val="28"/>
          <w:lang w:eastAsia="ru-RU"/>
        </w:rPr>
        <w:t xml:space="preserve"> ,</w:t>
      </w:r>
      <w:proofErr w:type="gramEnd"/>
      <w:r w:rsidR="00FA096F">
        <w:rPr>
          <w:rFonts w:ascii="Times New Roman" w:eastAsia="Times New Roman" w:hAnsi="Times New Roman" w:cs="Times New Roman"/>
          <w:sz w:val="28"/>
          <w:szCs w:val="28"/>
          <w:lang w:eastAsia="ru-RU"/>
        </w:rPr>
        <w:t xml:space="preserve"> пола , нации, языка, социального статуса;</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развитие способностей и творческого потенциала каждого ребенка как субъекта отношений с другими детьми, взрослыми и миром;</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и норм поведения в интересах человека, семьи, общества;</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формирование общей культуры личности детей, развитие их социальных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нравственных ,эстетических , интеллектуальных , физических качеств, инициативности, самостоятельности и ответственности ребенка, формирование предпосылок учебной деятельности;</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социокультурной среды, соответствующей возрастным и индивидуальным  особенностям детей;</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психолого-педагогической поддержки семьи и повышение компетентности родителей ( законных представителей</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вопросах развития и образования, охраны и укрепления здоровья детей</w:t>
      </w:r>
      <w:r w:rsidR="00FF7ABC">
        <w:rPr>
          <w:rFonts w:ascii="Times New Roman" w:eastAsia="Times New Roman" w:hAnsi="Times New Roman" w:cs="Times New Roman"/>
          <w:sz w:val="28"/>
          <w:szCs w:val="28"/>
          <w:lang w:eastAsia="ru-RU"/>
        </w:rPr>
        <w:t xml:space="preserve">; </w:t>
      </w:r>
    </w:p>
    <w:p w:rsidR="00FF7ABC" w:rsidRDefault="00FF7AB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преемственности целей, задач и содержания дошкольного общего и начального общего образования;</w:t>
      </w:r>
    </w:p>
    <w:p w:rsidR="00FF7ABC" w:rsidRPr="008E6426" w:rsidRDefault="00FF7AB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своевременное систематическое осуществление коррекции нарушения речи детей, обеспечение равных стартовых возможностей при поступлении в школу. </w:t>
      </w:r>
    </w:p>
    <w:p w:rsidR="00114447" w:rsidRPr="008E6426" w:rsidRDefault="00FF7ABC"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114447" w:rsidRPr="008E6426">
        <w:rPr>
          <w:rFonts w:ascii="Times New Roman" w:eastAsia="Times New Roman" w:hAnsi="Times New Roman" w:cs="Times New Roman"/>
          <w:sz w:val="28"/>
          <w:szCs w:val="28"/>
          <w:lang w:eastAsia="ru-RU"/>
        </w:rPr>
        <w:t>сновная образовательная программа</w:t>
      </w:r>
      <w:r>
        <w:rPr>
          <w:rFonts w:ascii="Times New Roman" w:eastAsia="Times New Roman" w:hAnsi="Times New Roman" w:cs="Times New Roman"/>
          <w:sz w:val="28"/>
          <w:szCs w:val="28"/>
          <w:lang w:eastAsia="ru-RU"/>
        </w:rPr>
        <w:t xml:space="preserve"> </w:t>
      </w:r>
      <w:r w:rsidR="00407299">
        <w:rPr>
          <w:rFonts w:ascii="Times New Roman" w:eastAsia="Times New Roman" w:hAnsi="Times New Roman" w:cs="Times New Roman"/>
          <w:sz w:val="28"/>
          <w:szCs w:val="28"/>
          <w:lang w:eastAsia="ru-RU"/>
        </w:rPr>
        <w:t xml:space="preserve">дошкольного образования </w:t>
      </w:r>
      <w:r>
        <w:rPr>
          <w:rFonts w:ascii="Times New Roman" w:eastAsia="Times New Roman" w:hAnsi="Times New Roman" w:cs="Times New Roman"/>
          <w:sz w:val="28"/>
          <w:szCs w:val="28"/>
          <w:lang w:eastAsia="ru-RU"/>
        </w:rPr>
        <w:t xml:space="preserve">МКДОУ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детский сад № 4</w:t>
      </w:r>
      <w:r w:rsidR="00114447" w:rsidRPr="008E6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сформирована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«Об утверждении ФГОС ДО» и примерной основной образовательной программы дошкольного образования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одобренной решением федерального научно-методического объединения по общему образованию ( Протокол от 20 мая 2015 года № 2/15), с учетом учебно-методического комплекта , предложенного   примерной общеобразовательной программой дошкольного образования «От рождения до школы» под </w:t>
      </w:r>
      <w:proofErr w:type="spellStart"/>
      <w:r>
        <w:rPr>
          <w:rFonts w:ascii="Times New Roman" w:eastAsia="Times New Roman" w:hAnsi="Times New Roman" w:cs="Times New Roman"/>
          <w:sz w:val="28"/>
          <w:szCs w:val="28"/>
          <w:lang w:eastAsia="ru-RU"/>
        </w:rPr>
        <w:t>ред.Н.Е.Вераксы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Т.С.Комаровой</w:t>
      </w:r>
      <w:proofErr w:type="spellEnd"/>
      <w:r>
        <w:rPr>
          <w:rFonts w:ascii="Times New Roman" w:eastAsia="Times New Roman" w:hAnsi="Times New Roman" w:cs="Times New Roman"/>
          <w:sz w:val="28"/>
          <w:szCs w:val="28"/>
          <w:lang w:eastAsia="ru-RU"/>
        </w:rPr>
        <w:t xml:space="preserve">, </w:t>
      </w:r>
      <w:proofErr w:type="spellStart"/>
      <w:r w:rsidR="00655C27">
        <w:rPr>
          <w:rFonts w:ascii="Times New Roman" w:eastAsia="Times New Roman" w:hAnsi="Times New Roman" w:cs="Times New Roman"/>
          <w:sz w:val="28"/>
          <w:szCs w:val="28"/>
          <w:lang w:eastAsia="ru-RU"/>
        </w:rPr>
        <w:t>М</w:t>
      </w:r>
      <w:proofErr w:type="gramStart"/>
      <w:r w:rsidR="00655C27">
        <w:rPr>
          <w:rFonts w:ascii="Times New Roman" w:eastAsia="Times New Roman" w:hAnsi="Times New Roman" w:cs="Times New Roman"/>
          <w:sz w:val="28"/>
          <w:szCs w:val="28"/>
          <w:lang w:eastAsia="ru-RU"/>
        </w:rPr>
        <w:t>,А</w:t>
      </w:r>
      <w:proofErr w:type="gramEnd"/>
      <w:r w:rsidR="00655C27">
        <w:rPr>
          <w:rFonts w:ascii="Times New Roman" w:eastAsia="Times New Roman" w:hAnsi="Times New Roman" w:cs="Times New Roman"/>
          <w:sz w:val="28"/>
          <w:szCs w:val="28"/>
          <w:lang w:eastAsia="ru-RU"/>
        </w:rPr>
        <w:t>,Васильевой</w:t>
      </w:r>
      <w:proofErr w:type="spellEnd"/>
      <w:r w:rsidR="00655C27">
        <w:rPr>
          <w:rFonts w:ascii="Times New Roman" w:eastAsia="Times New Roman" w:hAnsi="Times New Roman" w:cs="Times New Roman"/>
          <w:sz w:val="28"/>
          <w:szCs w:val="28"/>
          <w:lang w:eastAsia="ru-RU"/>
        </w:rPr>
        <w:t xml:space="preserve"> ( с учетом данной программы работают 2 группы)</w:t>
      </w:r>
      <w:r w:rsidR="00114447" w:rsidRPr="008E6426">
        <w:rPr>
          <w:rFonts w:ascii="Times New Roman" w:eastAsia="Times New Roman" w:hAnsi="Times New Roman" w:cs="Times New Roman"/>
          <w:sz w:val="28"/>
          <w:szCs w:val="28"/>
          <w:lang w:eastAsia="ru-RU"/>
        </w:rPr>
        <w:br/>
        <w:t>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14447" w:rsidRPr="008E6426"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14447"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531E09" w:rsidRDefault="00655C27"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МКДОУ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детский с</w:t>
      </w:r>
      <w:r w:rsidR="00832B29">
        <w:rPr>
          <w:rFonts w:ascii="Times New Roman" w:eastAsia="Times New Roman" w:hAnsi="Times New Roman" w:cs="Times New Roman"/>
          <w:sz w:val="28"/>
          <w:szCs w:val="28"/>
          <w:lang w:eastAsia="ru-RU"/>
        </w:rPr>
        <w:t xml:space="preserve">ад № 4 реализуется адаптированная </w:t>
      </w:r>
      <w:r>
        <w:rPr>
          <w:rFonts w:ascii="Times New Roman" w:eastAsia="Times New Roman" w:hAnsi="Times New Roman" w:cs="Times New Roman"/>
          <w:sz w:val="28"/>
          <w:szCs w:val="28"/>
          <w:lang w:eastAsia="ru-RU"/>
        </w:rPr>
        <w:t xml:space="preserve">программа </w:t>
      </w:r>
      <w:r w:rsidR="00832B29">
        <w:rPr>
          <w:rFonts w:ascii="Times New Roman" w:eastAsia="Times New Roman" w:hAnsi="Times New Roman" w:cs="Times New Roman"/>
          <w:sz w:val="28"/>
          <w:szCs w:val="28"/>
          <w:lang w:eastAsia="ru-RU"/>
        </w:rPr>
        <w:t>«Основы безопасности детей дошкольного возраста», программа составлена по возрастным группам: младшая, средняя</w:t>
      </w:r>
      <w:proofErr w:type="gramStart"/>
      <w:r w:rsidR="00832B29">
        <w:rPr>
          <w:rFonts w:ascii="Times New Roman" w:eastAsia="Times New Roman" w:hAnsi="Times New Roman" w:cs="Times New Roman"/>
          <w:sz w:val="28"/>
          <w:szCs w:val="28"/>
          <w:lang w:eastAsia="ru-RU"/>
        </w:rPr>
        <w:t xml:space="preserve"> ,</w:t>
      </w:r>
      <w:proofErr w:type="gramEnd"/>
      <w:r w:rsidR="00832B29">
        <w:rPr>
          <w:rFonts w:ascii="Times New Roman" w:eastAsia="Times New Roman" w:hAnsi="Times New Roman" w:cs="Times New Roman"/>
          <w:sz w:val="28"/>
          <w:szCs w:val="28"/>
          <w:lang w:eastAsia="ru-RU"/>
        </w:rPr>
        <w:t>старшая, подготовительные .В каждой возрастной группе предусмотрено формирование представлений, умений и навыков на занятиях, их закрепление и совершенствование вне занятий. 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 и др.</w:t>
      </w:r>
    </w:p>
    <w:p w:rsidR="00180E7B" w:rsidRPr="009B2F73" w:rsidRDefault="00180E7B" w:rsidP="00180E7B">
      <w:pPr>
        <w:framePr w:w="10046" w:wrap="notBeside" w:vAnchor="text" w:hAnchor="text" w:xAlign="center" w:y="1"/>
        <w:widowControl w:val="0"/>
        <w:spacing w:after="0" w:line="240" w:lineRule="auto"/>
        <w:jc w:val="both"/>
        <w:rPr>
          <w:rFonts w:ascii="Times New Roman" w:hAnsi="Times New Roman" w:cs="Times New Roman"/>
          <w:sz w:val="28"/>
          <w:szCs w:val="28"/>
        </w:rPr>
      </w:pPr>
    </w:p>
    <w:p w:rsidR="00180E7B" w:rsidRDefault="00180E7B" w:rsidP="00180E7B">
      <w:pPr>
        <w:pStyle w:val="9"/>
        <w:shd w:val="clear" w:color="auto" w:fill="auto"/>
        <w:spacing w:before="0" w:line="240" w:lineRule="auto"/>
        <w:ind w:left="-284" w:firstLine="0"/>
      </w:pPr>
      <w:r>
        <w:rPr>
          <w:rFonts w:ascii="Times New Roman" w:hAnsi="Times New Roman" w:cs="Times New Roman"/>
          <w:sz w:val="28"/>
          <w:szCs w:val="28"/>
        </w:rPr>
        <w:t xml:space="preserve">    </w:t>
      </w:r>
      <w:r w:rsidRPr="009B2F73">
        <w:rPr>
          <w:rFonts w:ascii="Times New Roman" w:hAnsi="Times New Roman" w:cs="Times New Roman"/>
          <w:sz w:val="28"/>
          <w:szCs w:val="28"/>
        </w:rPr>
        <w:t xml:space="preserve">Программа логопедической работы по преодолению общего недоразвития речи у детей </w:t>
      </w:r>
      <w:proofErr w:type="spellStart"/>
      <w:r w:rsidRPr="009B2F73">
        <w:rPr>
          <w:rFonts w:ascii="Times New Roman" w:hAnsi="Times New Roman" w:cs="Times New Roman"/>
          <w:sz w:val="28"/>
          <w:szCs w:val="28"/>
        </w:rPr>
        <w:t>Т.Б.Филичевой</w:t>
      </w:r>
      <w:proofErr w:type="spellEnd"/>
      <w:r w:rsidRPr="009B2F73">
        <w:rPr>
          <w:rFonts w:ascii="Times New Roman" w:hAnsi="Times New Roman" w:cs="Times New Roman"/>
          <w:sz w:val="28"/>
          <w:szCs w:val="28"/>
        </w:rPr>
        <w:t xml:space="preserve">, </w:t>
      </w:r>
      <w:proofErr w:type="spellStart"/>
      <w:r w:rsidRPr="009B2F73">
        <w:rPr>
          <w:rFonts w:ascii="Times New Roman" w:hAnsi="Times New Roman" w:cs="Times New Roman"/>
          <w:sz w:val="28"/>
          <w:szCs w:val="28"/>
        </w:rPr>
        <w:t>Г.В.Чиркиной</w:t>
      </w:r>
      <w:proofErr w:type="spellEnd"/>
      <w:r w:rsidRPr="009B2F73">
        <w:rPr>
          <w:rFonts w:ascii="Times New Roman" w:hAnsi="Times New Roman" w:cs="Times New Roman"/>
          <w:sz w:val="28"/>
          <w:szCs w:val="28"/>
        </w:rPr>
        <w:t xml:space="preserve">, </w:t>
      </w:r>
      <w:proofErr w:type="spellStart"/>
      <w:r w:rsidRPr="009B2F73">
        <w:rPr>
          <w:rFonts w:ascii="Times New Roman" w:hAnsi="Times New Roman" w:cs="Times New Roman"/>
          <w:sz w:val="28"/>
          <w:szCs w:val="28"/>
        </w:rPr>
        <w:t>Т.В.Тумановой</w:t>
      </w:r>
      <w:proofErr w:type="spellEnd"/>
      <w:r w:rsidRPr="009B2F73">
        <w:rPr>
          <w:rFonts w:ascii="Times New Roman" w:hAnsi="Times New Roman" w:cs="Times New Roman"/>
          <w:sz w:val="28"/>
          <w:szCs w:val="28"/>
        </w:rPr>
        <w:t xml:space="preserve">, </w:t>
      </w:r>
      <w:r>
        <w:rPr>
          <w:rFonts w:ascii="Times New Roman" w:hAnsi="Times New Roman" w:cs="Times New Roman"/>
          <w:sz w:val="28"/>
          <w:szCs w:val="28"/>
        </w:rPr>
        <w:t xml:space="preserve">«Программой воспитания и обучения детей  с фонетико-фонематическим недоразвитием» </w:t>
      </w:r>
      <w:proofErr w:type="spellStart"/>
      <w:r w:rsidRPr="009B2F73">
        <w:rPr>
          <w:rFonts w:ascii="Times New Roman" w:hAnsi="Times New Roman" w:cs="Times New Roman"/>
          <w:sz w:val="28"/>
          <w:szCs w:val="28"/>
        </w:rPr>
        <w:t>Т.Б.Филичевой</w:t>
      </w:r>
      <w:proofErr w:type="spellEnd"/>
      <w:r w:rsidRPr="009B2F73">
        <w:rPr>
          <w:rFonts w:ascii="Times New Roman" w:hAnsi="Times New Roman" w:cs="Times New Roman"/>
          <w:sz w:val="28"/>
          <w:szCs w:val="28"/>
        </w:rPr>
        <w:t xml:space="preserve">, </w:t>
      </w:r>
      <w:proofErr w:type="spellStart"/>
      <w:r w:rsidRPr="009B2F73">
        <w:rPr>
          <w:rFonts w:ascii="Times New Roman" w:hAnsi="Times New Roman" w:cs="Times New Roman"/>
          <w:sz w:val="28"/>
          <w:szCs w:val="28"/>
        </w:rPr>
        <w:t>Г.В.Чиркиной</w:t>
      </w:r>
      <w:proofErr w:type="spellEnd"/>
      <w:proofErr w:type="gramStart"/>
      <w:r w:rsidRPr="009B2F73">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22867">
        <w:t xml:space="preserve"> </w:t>
      </w:r>
    </w:p>
    <w:p w:rsidR="006C77DA" w:rsidRDefault="006C77DA" w:rsidP="00180E7B">
      <w:pPr>
        <w:pStyle w:val="9"/>
        <w:shd w:val="clear" w:color="auto" w:fill="auto"/>
        <w:spacing w:before="0" w:line="240" w:lineRule="auto"/>
        <w:ind w:left="-284" w:firstLine="0"/>
      </w:pPr>
    </w:p>
    <w:p w:rsidR="006C77DA" w:rsidRDefault="006C77DA" w:rsidP="00180E7B">
      <w:pPr>
        <w:pStyle w:val="9"/>
        <w:shd w:val="clear" w:color="auto" w:fill="auto"/>
        <w:spacing w:before="0" w:line="240" w:lineRule="auto"/>
        <w:ind w:left="-284" w:firstLine="0"/>
        <w:rPr>
          <w:rFonts w:ascii="Times New Roman" w:eastAsia="Times New Roman" w:hAnsi="Times New Roman" w:cs="Times New Roman"/>
          <w:b/>
          <w:bCs/>
          <w:sz w:val="28"/>
          <w:szCs w:val="28"/>
        </w:rPr>
      </w:pPr>
      <w:r w:rsidRPr="006C77DA">
        <w:rPr>
          <w:rFonts w:ascii="Times New Roman" w:eastAsia="Times New Roman" w:hAnsi="Times New Roman" w:cs="Times New Roman"/>
          <w:b/>
          <w:bCs/>
          <w:sz w:val="28"/>
          <w:szCs w:val="28"/>
        </w:rPr>
        <w:t>Качество подготовки выпускников</w:t>
      </w:r>
    </w:p>
    <w:p w:rsidR="006C77DA" w:rsidRPr="006C77DA" w:rsidRDefault="006C77DA" w:rsidP="006C77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77DA">
        <w:rPr>
          <w:rFonts w:ascii="Times New Roman" w:eastAsia="Times New Roman" w:hAnsi="Times New Roman" w:cs="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w:t>
      </w:r>
      <w:r>
        <w:rPr>
          <w:rFonts w:ascii="Times New Roman" w:eastAsia="Times New Roman" w:hAnsi="Times New Roman" w:cs="Times New Roman"/>
          <w:sz w:val="28"/>
          <w:szCs w:val="28"/>
        </w:rPr>
        <w:t>ти педагогического процесса в МК</w:t>
      </w:r>
      <w:r w:rsidRPr="006C77DA">
        <w:rPr>
          <w:rFonts w:ascii="Times New Roman" w:eastAsia="Times New Roman" w:hAnsi="Times New Roman" w:cs="Times New Roman"/>
          <w:sz w:val="28"/>
          <w:szCs w:val="28"/>
        </w:rPr>
        <w:t>ДОУ.</w:t>
      </w:r>
    </w:p>
    <w:p w:rsidR="006C77DA" w:rsidRPr="006C77DA" w:rsidRDefault="00360B59" w:rsidP="006C77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w:t>
      </w:r>
      <w:r w:rsidR="006C77DA" w:rsidRPr="006C77DA">
        <w:rPr>
          <w:rFonts w:ascii="Times New Roman" w:eastAsia="Times New Roman" w:hAnsi="Times New Roman" w:cs="Times New Roman"/>
          <w:sz w:val="28"/>
          <w:szCs w:val="28"/>
        </w:rPr>
        <w:t xml:space="preserve">  году воспитанники ДОУ имели возможность реализовать свой творческий потенциал в различных конкурсах, викторинах, олимпиадах и др. В подготовке воспитанников приняли участие все педагоги.</w:t>
      </w:r>
    </w:p>
    <w:p w:rsidR="006C77DA" w:rsidRDefault="006C77DA" w:rsidP="006C77DA">
      <w:pPr>
        <w:spacing w:before="100" w:beforeAutospacing="1" w:after="100" w:afterAutospacing="1" w:line="240" w:lineRule="auto"/>
        <w:jc w:val="both"/>
        <w:rPr>
          <w:rFonts w:ascii="Times New Roman" w:eastAsia="Times New Roman" w:hAnsi="Times New Roman" w:cs="Times New Roman"/>
          <w:sz w:val="28"/>
          <w:szCs w:val="28"/>
        </w:rPr>
      </w:pPr>
      <w:r w:rsidRPr="006C77DA">
        <w:rPr>
          <w:rFonts w:ascii="Times New Roman" w:eastAsia="Times New Roman" w:hAnsi="Times New Roman" w:cs="Times New Roman"/>
          <w:b/>
          <w:bCs/>
          <w:sz w:val="28"/>
          <w:szCs w:val="28"/>
        </w:rPr>
        <w:t> </w:t>
      </w:r>
      <w:r w:rsidRPr="006C77DA">
        <w:rPr>
          <w:rFonts w:ascii="Times New Roman" w:eastAsia="Times New Roman" w:hAnsi="Times New Roman" w:cs="Times New Roman"/>
          <w:sz w:val="28"/>
          <w:szCs w:val="28"/>
        </w:rPr>
        <w:t xml:space="preserve">Результатом осуществления </w:t>
      </w:r>
      <w:proofErr w:type="spellStart"/>
      <w:r w:rsidRPr="006C77DA">
        <w:rPr>
          <w:rFonts w:ascii="Times New Roman" w:eastAsia="Times New Roman" w:hAnsi="Times New Roman" w:cs="Times New Roman"/>
          <w:sz w:val="28"/>
          <w:szCs w:val="28"/>
        </w:rPr>
        <w:t>воспитательно</w:t>
      </w:r>
      <w:proofErr w:type="spellEnd"/>
      <w:r w:rsidRPr="006C77DA">
        <w:rPr>
          <w:rFonts w:ascii="Times New Roman" w:eastAsia="Times New Roman" w:hAnsi="Times New Roman" w:cs="Times New Roman"/>
          <w:sz w:val="28"/>
          <w:szCs w:val="28"/>
        </w:rPr>
        <w:t>-образовательного процесса явилась качественная подготовка детей к обучению в школе.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6C77DA" w:rsidRPr="006C77DA" w:rsidRDefault="006C77DA" w:rsidP="006C77DA">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6C77DA">
        <w:rPr>
          <w:rFonts w:ascii="Times New Roman" w:eastAsia="Times New Roman" w:hAnsi="Times New Roman" w:cs="Times New Roman"/>
          <w:sz w:val="28"/>
          <w:szCs w:val="28"/>
        </w:rPr>
        <w:t>Из под</w:t>
      </w:r>
      <w:r w:rsidR="00360B59">
        <w:rPr>
          <w:rFonts w:ascii="Times New Roman" w:eastAsia="Times New Roman" w:hAnsi="Times New Roman" w:cs="Times New Roman"/>
          <w:sz w:val="28"/>
          <w:szCs w:val="28"/>
        </w:rPr>
        <w:t xml:space="preserve">готовительной группы  выпущено </w:t>
      </w:r>
      <w:r w:rsidRPr="006C77DA">
        <w:rPr>
          <w:rFonts w:ascii="Times New Roman" w:eastAsia="Times New Roman" w:hAnsi="Times New Roman" w:cs="Times New Roman"/>
          <w:sz w:val="28"/>
          <w:szCs w:val="28"/>
        </w:rPr>
        <w:t>8 детей </w:t>
      </w:r>
      <w:r w:rsidR="00360B59">
        <w:rPr>
          <w:rFonts w:ascii="Times New Roman" w:eastAsia="Times New Roman" w:hAnsi="Times New Roman" w:cs="Times New Roman"/>
          <w:sz w:val="28"/>
          <w:szCs w:val="28"/>
        </w:rPr>
        <w:t>. 7</w:t>
      </w:r>
      <w:r w:rsidRPr="006C77DA">
        <w:rPr>
          <w:rFonts w:ascii="Times New Roman" w:eastAsia="Times New Roman" w:hAnsi="Times New Roman" w:cs="Times New Roman"/>
          <w:sz w:val="28"/>
          <w:szCs w:val="28"/>
        </w:rPr>
        <w:t xml:space="preserve"> выпускников освоили программу детского сад</w:t>
      </w:r>
      <w:r w:rsidR="00360B59">
        <w:rPr>
          <w:rFonts w:ascii="Times New Roman" w:eastAsia="Times New Roman" w:hAnsi="Times New Roman" w:cs="Times New Roman"/>
          <w:sz w:val="28"/>
          <w:szCs w:val="28"/>
        </w:rPr>
        <w:t>а на среднем и высоком уровне, 1 выпускник</w:t>
      </w:r>
      <w:r w:rsidRPr="006C77DA">
        <w:rPr>
          <w:rFonts w:ascii="Times New Roman" w:eastAsia="Times New Roman" w:hAnsi="Times New Roman" w:cs="Times New Roman"/>
          <w:sz w:val="28"/>
          <w:szCs w:val="28"/>
        </w:rPr>
        <w:t xml:space="preserve"> на низком уровне.</w:t>
      </w:r>
    </w:p>
    <w:p w:rsidR="00EC0155" w:rsidRPr="00EC0155" w:rsidRDefault="005515C6" w:rsidP="00EC015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EC0155" w:rsidRPr="00EC0155">
        <w:rPr>
          <w:rFonts w:ascii="Times New Roman" w:eastAsia="Times New Roman" w:hAnsi="Times New Roman" w:cs="Times New Roman"/>
          <w:b/>
          <w:sz w:val="28"/>
          <w:szCs w:val="28"/>
          <w:lang w:eastAsia="ru-RU"/>
        </w:rPr>
        <w:t>Анализ кадрового потенциала</w:t>
      </w:r>
    </w:p>
    <w:p w:rsidR="00D53BB5" w:rsidRPr="008B443B" w:rsidRDefault="00D53BB5" w:rsidP="00D53BB5">
      <w:pPr>
        <w:spacing w:after="0" w:line="24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 xml:space="preserve">Важнейшими показателями, влияющими на результативность </w:t>
      </w:r>
      <w:proofErr w:type="spellStart"/>
      <w:r w:rsidRPr="008B443B">
        <w:rPr>
          <w:rFonts w:ascii="Times New Roman" w:eastAsia="Times New Roman" w:hAnsi="Times New Roman" w:cs="Times New Roman"/>
          <w:sz w:val="28"/>
          <w:szCs w:val="28"/>
          <w:lang w:eastAsia="ru-RU"/>
        </w:rPr>
        <w:t>пед</w:t>
      </w:r>
      <w:proofErr w:type="gramStart"/>
      <w:r>
        <w:rPr>
          <w:rFonts w:ascii="Times New Roman" w:eastAsia="Times New Roman" w:hAnsi="Times New Roman" w:cs="Times New Roman"/>
          <w:sz w:val="28"/>
          <w:szCs w:val="28"/>
          <w:lang w:eastAsia="ru-RU"/>
        </w:rPr>
        <w:t>.</w:t>
      </w:r>
      <w:r w:rsidRPr="008B443B">
        <w:rPr>
          <w:rFonts w:ascii="Times New Roman" w:eastAsia="Times New Roman" w:hAnsi="Times New Roman" w:cs="Times New Roman"/>
          <w:sz w:val="28"/>
          <w:szCs w:val="28"/>
          <w:lang w:eastAsia="ru-RU"/>
        </w:rPr>
        <w:t>п</w:t>
      </w:r>
      <w:proofErr w:type="gramEnd"/>
      <w:r w:rsidRPr="008B443B">
        <w:rPr>
          <w:rFonts w:ascii="Times New Roman" w:eastAsia="Times New Roman" w:hAnsi="Times New Roman" w:cs="Times New Roman"/>
          <w:sz w:val="28"/>
          <w:szCs w:val="28"/>
          <w:lang w:eastAsia="ru-RU"/>
        </w:rPr>
        <w:t>роцесса</w:t>
      </w:r>
      <w:proofErr w:type="spellEnd"/>
      <w:r w:rsidRPr="008B443B">
        <w:rPr>
          <w:rFonts w:ascii="Times New Roman" w:eastAsia="Times New Roman" w:hAnsi="Times New Roman" w:cs="Times New Roman"/>
          <w:sz w:val="28"/>
          <w:szCs w:val="28"/>
          <w:lang w:eastAsia="ru-RU"/>
        </w:rPr>
        <w:t>, являются условия его организации, анализ которых позволит наметить пути совершенствования и причины следствия. Главным условием являются человеческие ресурсы, а именно – педагогические кадры учреждения.</w:t>
      </w:r>
      <w:r>
        <w:rPr>
          <w:rFonts w:ascii="Times New Roman" w:eastAsia="Times New Roman" w:hAnsi="Times New Roman" w:cs="Times New Roman"/>
          <w:sz w:val="28"/>
          <w:szCs w:val="28"/>
          <w:lang w:eastAsia="ru-RU"/>
        </w:rPr>
        <w:t xml:space="preserve"> В дошкольном учреждении  сложился стабильный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творческий педагогический коллектив. В настоящ</w:t>
      </w:r>
      <w:r w:rsidR="00D951A5">
        <w:rPr>
          <w:rFonts w:ascii="Times New Roman" w:eastAsia="Times New Roman" w:hAnsi="Times New Roman" w:cs="Times New Roman"/>
          <w:sz w:val="28"/>
          <w:szCs w:val="28"/>
          <w:lang w:eastAsia="ru-RU"/>
        </w:rPr>
        <w:t>ее время в учреждении работают 5</w:t>
      </w:r>
      <w:r>
        <w:rPr>
          <w:rFonts w:ascii="Times New Roman" w:eastAsia="Times New Roman" w:hAnsi="Times New Roman" w:cs="Times New Roman"/>
          <w:sz w:val="28"/>
          <w:szCs w:val="28"/>
          <w:lang w:eastAsia="ru-RU"/>
        </w:rPr>
        <w:t xml:space="preserve"> педагогов: 3 воспитателя, 1 учитель-логопед, 1 музыкальный руководитель.</w:t>
      </w:r>
      <w:r w:rsidRPr="008B443B">
        <w:rPr>
          <w:rFonts w:ascii="Times New Roman" w:eastAsia="Times New Roman" w:hAnsi="Times New Roman" w:cs="Times New Roman"/>
          <w:sz w:val="28"/>
          <w:szCs w:val="28"/>
          <w:lang w:eastAsia="ru-RU"/>
        </w:rPr>
        <w:t xml:space="preserve"> Качественные изменения кадрового состава МКДОУ отражены в нижеследующих таблицах.</w:t>
      </w:r>
      <w:r>
        <w:rPr>
          <w:rFonts w:ascii="Times New Roman" w:eastAsia="Times New Roman" w:hAnsi="Times New Roman" w:cs="Times New Roman"/>
          <w:sz w:val="28"/>
          <w:szCs w:val="28"/>
          <w:lang w:eastAsia="ru-RU"/>
        </w:rPr>
        <w:t xml:space="preserve"> В штатном расписании нет инструктора по физической культуре, учителя дефектолога, педагога-психолога. </w:t>
      </w:r>
    </w:p>
    <w:p w:rsidR="00D53BB5" w:rsidRDefault="00D53BB5" w:rsidP="00D53BB5">
      <w:pPr>
        <w:spacing w:after="0" w:line="360" w:lineRule="auto"/>
        <w:jc w:val="both"/>
        <w:rPr>
          <w:rFonts w:ascii="Times New Roman" w:eastAsia="Times New Roman" w:hAnsi="Times New Roman" w:cs="Times New Roman"/>
          <w:sz w:val="28"/>
          <w:szCs w:val="28"/>
          <w:lang w:eastAsia="ru-RU"/>
        </w:rPr>
      </w:pPr>
    </w:p>
    <w:p w:rsidR="00D53BB5" w:rsidRDefault="00D53BB5" w:rsidP="00D53BB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1839433"/>
            <wp:effectExtent l="0" t="0" r="19050" b="279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3BB5" w:rsidRDefault="00D53BB5" w:rsidP="00D53BB5">
      <w:pPr>
        <w:tabs>
          <w:tab w:val="left" w:pos="588"/>
        </w:tabs>
        <w:spacing w:after="0" w:line="240" w:lineRule="auto"/>
        <w:jc w:val="both"/>
        <w:rPr>
          <w:rFonts w:ascii="Times New Roman" w:eastAsia="Times New Roman" w:hAnsi="Times New Roman" w:cs="Times New Roman"/>
          <w:sz w:val="28"/>
          <w:szCs w:val="28"/>
          <w:lang w:eastAsia="ru-RU"/>
        </w:rPr>
      </w:pPr>
    </w:p>
    <w:p w:rsidR="00360B59" w:rsidRDefault="00531E09" w:rsidP="00DD72D5">
      <w:pPr>
        <w:tabs>
          <w:tab w:val="left" w:pos="58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Анализ образовательного уровня, уровня квалификации и педагогический стаж педагогов является достаточным для обеспечения образовательного процесса.</w:t>
      </w:r>
    </w:p>
    <w:p w:rsidR="00892636" w:rsidRDefault="005442D0" w:rsidP="00A64AD8">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77DA" w:rsidRPr="008B443B">
        <w:rPr>
          <w:rFonts w:ascii="Times New Roman" w:eastAsia="Times New Roman" w:hAnsi="Times New Roman" w:cs="Times New Roman"/>
          <w:sz w:val="28"/>
          <w:szCs w:val="28"/>
          <w:lang w:eastAsia="ru-RU"/>
        </w:rPr>
        <w:t>Таблица 1</w:t>
      </w:r>
      <w:r w:rsidR="006C77DA" w:rsidRPr="003A407D">
        <w:rPr>
          <w:rFonts w:ascii="Times New Roman" w:eastAsia="Times New Roman" w:hAnsi="Times New Roman" w:cs="Times New Roman"/>
          <w:sz w:val="28"/>
          <w:szCs w:val="28"/>
          <w:lang w:eastAsia="ru-RU"/>
        </w:rPr>
        <w:t xml:space="preserve"> </w:t>
      </w:r>
      <w:r w:rsidR="006C77DA">
        <w:rPr>
          <w:rFonts w:ascii="Times New Roman" w:eastAsia="Times New Roman" w:hAnsi="Times New Roman" w:cs="Times New Roman"/>
          <w:sz w:val="28"/>
          <w:szCs w:val="28"/>
          <w:lang w:eastAsia="ru-RU"/>
        </w:rPr>
        <w:tab/>
      </w:r>
    </w:p>
    <w:p w:rsidR="006C77DA" w:rsidRDefault="006C77DA" w:rsidP="006C77DA">
      <w:pPr>
        <w:tabs>
          <w:tab w:val="left" w:pos="2327"/>
        </w:tabs>
        <w:spacing w:after="0" w:line="240" w:lineRule="auto"/>
        <w:jc w:val="both"/>
        <w:rPr>
          <w:rFonts w:ascii="Times New Roman" w:eastAsia="Calibri" w:hAnsi="Times New Roman"/>
          <w:sz w:val="28"/>
          <w:szCs w:val="28"/>
        </w:rPr>
      </w:pPr>
    </w:p>
    <w:p w:rsidR="00892636" w:rsidRDefault="005442D0" w:rsidP="005442D0">
      <w:pPr>
        <w:spacing w:after="0" w:line="240" w:lineRule="auto"/>
        <w:jc w:val="both"/>
        <w:rPr>
          <w:rFonts w:ascii="Times New Roman" w:eastAsia="Calibri" w:hAnsi="Times New Roman"/>
          <w:sz w:val="28"/>
          <w:szCs w:val="28"/>
        </w:rPr>
      </w:pPr>
      <w:r>
        <w:rPr>
          <w:rFonts w:ascii="Times New Roman" w:eastAsia="Calibri" w:hAnsi="Times New Roman"/>
          <w:noProof/>
          <w:sz w:val="28"/>
          <w:szCs w:val="28"/>
          <w:lang w:eastAsia="ru-RU"/>
        </w:rPr>
        <w:drawing>
          <wp:inline distT="0" distB="0" distL="0" distR="0">
            <wp:extent cx="5486400" cy="1796902"/>
            <wp:effectExtent l="0" t="0" r="1905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42D0" w:rsidRDefault="005442D0" w:rsidP="005442D0">
      <w:pPr>
        <w:spacing w:after="0" w:line="240" w:lineRule="auto"/>
        <w:jc w:val="both"/>
        <w:rPr>
          <w:rFonts w:ascii="Times New Roman" w:eastAsia="Calibri" w:hAnsi="Times New Roman"/>
          <w:sz w:val="28"/>
          <w:szCs w:val="28"/>
        </w:rPr>
      </w:pPr>
    </w:p>
    <w:p w:rsidR="008B443B" w:rsidRPr="003A407D" w:rsidRDefault="00A64AD8" w:rsidP="00A64AD8">
      <w:pPr>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0A03D7">
        <w:rPr>
          <w:rFonts w:ascii="Times New Roman" w:eastAsia="Calibri" w:hAnsi="Times New Roman"/>
          <w:sz w:val="28"/>
          <w:szCs w:val="28"/>
        </w:rPr>
        <w:t>75</w:t>
      </w:r>
      <w:r w:rsidR="003A407D">
        <w:rPr>
          <w:rFonts w:ascii="Times New Roman" w:eastAsia="Calibri" w:hAnsi="Times New Roman"/>
          <w:sz w:val="28"/>
          <w:szCs w:val="28"/>
        </w:rPr>
        <w:t xml:space="preserve"> % педагогического коллектива составляют опытные педагоги со стажем работы от 10 до 30 лет.</w:t>
      </w:r>
      <w:r w:rsidRPr="00A64AD8">
        <w:rPr>
          <w:rFonts w:ascii="Times New Roman" w:eastAsia="Times New Roman" w:hAnsi="Times New Roman" w:cs="Times New Roman"/>
          <w:sz w:val="28"/>
          <w:szCs w:val="28"/>
          <w:lang w:eastAsia="ru-RU"/>
        </w:rPr>
        <w:t xml:space="preserve"> </w:t>
      </w:r>
      <w:r w:rsidRPr="00493D3D">
        <w:rPr>
          <w:rFonts w:ascii="Times New Roman" w:eastAsia="Times New Roman" w:hAnsi="Times New Roman" w:cs="Times New Roman"/>
          <w:sz w:val="28"/>
          <w:szCs w:val="28"/>
          <w:lang w:eastAsia="ru-RU"/>
        </w:rPr>
        <w:t xml:space="preserve">В течение года произошло обновление педагогического коллектива. </w:t>
      </w:r>
      <w:proofErr w:type="spellStart"/>
      <w:r w:rsidRPr="00493D3D">
        <w:rPr>
          <w:rFonts w:ascii="Times New Roman" w:eastAsia="Times New Roman" w:hAnsi="Times New Roman" w:cs="Times New Roman"/>
          <w:sz w:val="28"/>
          <w:szCs w:val="28"/>
          <w:lang w:eastAsia="ru-RU"/>
        </w:rPr>
        <w:t>Увеличилсь</w:t>
      </w:r>
      <w:proofErr w:type="spellEnd"/>
      <w:r w:rsidRPr="00493D3D">
        <w:rPr>
          <w:rFonts w:ascii="Times New Roman" w:eastAsia="Times New Roman" w:hAnsi="Times New Roman" w:cs="Times New Roman"/>
          <w:sz w:val="28"/>
          <w:szCs w:val="28"/>
          <w:lang w:eastAsia="ru-RU"/>
        </w:rPr>
        <w:t xml:space="preserve"> доля педагогов, стаж работы которы</w:t>
      </w:r>
      <w:r>
        <w:rPr>
          <w:rFonts w:ascii="Times New Roman" w:eastAsia="Times New Roman" w:hAnsi="Times New Roman" w:cs="Times New Roman"/>
          <w:sz w:val="28"/>
          <w:szCs w:val="28"/>
          <w:lang w:eastAsia="ru-RU"/>
        </w:rPr>
        <w:t>х составляет менее 5 лет. В 2019</w:t>
      </w:r>
      <w:r w:rsidRPr="00493D3D">
        <w:rPr>
          <w:rFonts w:ascii="Times New Roman" w:eastAsia="Times New Roman" w:hAnsi="Times New Roman" w:cs="Times New Roman"/>
          <w:sz w:val="28"/>
          <w:szCs w:val="28"/>
          <w:lang w:eastAsia="ru-RU"/>
        </w:rPr>
        <w:t xml:space="preserve"> году педагогический </w:t>
      </w:r>
      <w:r>
        <w:rPr>
          <w:rFonts w:ascii="Times New Roman" w:eastAsia="Times New Roman" w:hAnsi="Times New Roman" w:cs="Times New Roman"/>
          <w:sz w:val="28"/>
          <w:szCs w:val="28"/>
          <w:lang w:eastAsia="ru-RU"/>
        </w:rPr>
        <w:t>коллектив пополнился выпускником</w:t>
      </w:r>
      <w:r w:rsidRPr="00493D3D">
        <w:rPr>
          <w:rFonts w:ascii="Times New Roman" w:eastAsia="Times New Roman" w:hAnsi="Times New Roman" w:cs="Times New Roman"/>
          <w:sz w:val="28"/>
          <w:szCs w:val="28"/>
          <w:lang w:eastAsia="ru-RU"/>
        </w:rPr>
        <w:t xml:space="preserve"> педагоги</w:t>
      </w:r>
      <w:r>
        <w:rPr>
          <w:rFonts w:ascii="Times New Roman" w:eastAsia="Times New Roman" w:hAnsi="Times New Roman" w:cs="Times New Roman"/>
          <w:sz w:val="28"/>
          <w:szCs w:val="28"/>
          <w:lang w:eastAsia="ru-RU"/>
        </w:rPr>
        <w:t>ческого университета.</w:t>
      </w:r>
    </w:p>
    <w:p w:rsidR="00A64AD8" w:rsidRPr="0041715A" w:rsidRDefault="00A64AD8" w:rsidP="0041715A">
      <w:pPr>
        <w:spacing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Таким образом, в 2019</w:t>
      </w:r>
      <w:r w:rsidRPr="00493D3D">
        <w:rPr>
          <w:rFonts w:ascii="Times New Roman" w:eastAsia="Times New Roman" w:hAnsi="Times New Roman" w:cs="Times New Roman"/>
          <w:sz w:val="28"/>
          <w:szCs w:val="28"/>
          <w:lang w:eastAsia="ru-RU"/>
        </w:rPr>
        <w:t xml:space="preserve"> году педагогическ</w:t>
      </w:r>
      <w:r>
        <w:rPr>
          <w:rFonts w:ascii="Times New Roman" w:eastAsia="Times New Roman" w:hAnsi="Times New Roman" w:cs="Times New Roman"/>
          <w:sz w:val="28"/>
          <w:szCs w:val="28"/>
          <w:lang w:eastAsia="ru-RU"/>
        </w:rPr>
        <w:t xml:space="preserve">ий коллектив пополнился молодым педагогам, не имеющий </w:t>
      </w:r>
      <w:r w:rsidRPr="00493D3D">
        <w:rPr>
          <w:rFonts w:ascii="Times New Roman" w:eastAsia="Times New Roman" w:hAnsi="Times New Roman" w:cs="Times New Roman"/>
          <w:sz w:val="28"/>
          <w:szCs w:val="28"/>
          <w:lang w:eastAsia="ru-RU"/>
        </w:rPr>
        <w:t xml:space="preserve"> стажа работы. В связи с этим в 2019 году с молодыми специалистами необходимо планировать соответствующую методическую работу. Кроме того, необходимо оптимизировать работу по аттестации педагогов, не имеющих квалификационной категории.</w:t>
      </w:r>
    </w:p>
    <w:p w:rsidR="008B443B" w:rsidRPr="008B443B" w:rsidRDefault="008B443B" w:rsidP="00FB5002">
      <w:pPr>
        <w:spacing w:after="0" w:line="36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Таблица 2</w:t>
      </w:r>
    </w:p>
    <w:p w:rsidR="005442D0" w:rsidRDefault="003A407D" w:rsidP="00EC015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63E8A">
        <w:rPr>
          <w:rFonts w:ascii="Times New Roman" w:eastAsia="Times New Roman" w:hAnsi="Times New Roman" w:cs="Times New Roman"/>
          <w:sz w:val="28"/>
          <w:szCs w:val="28"/>
          <w:lang w:eastAsia="ru-RU"/>
        </w:rPr>
        <w:t>бразовательный уровень педагог</w:t>
      </w:r>
      <w:r w:rsidR="00EC0155">
        <w:rPr>
          <w:rFonts w:ascii="Times New Roman" w:eastAsia="Times New Roman" w:hAnsi="Times New Roman" w:cs="Times New Roman"/>
          <w:sz w:val="28"/>
          <w:szCs w:val="28"/>
          <w:lang w:eastAsia="ru-RU"/>
        </w:rPr>
        <w:t xml:space="preserve">ических работников </w:t>
      </w:r>
      <w:proofErr w:type="gramStart"/>
      <w:r w:rsidR="00EC0155">
        <w:rPr>
          <w:rFonts w:ascii="Times New Roman" w:eastAsia="Times New Roman" w:hAnsi="Times New Roman" w:cs="Times New Roman"/>
          <w:sz w:val="28"/>
          <w:szCs w:val="28"/>
          <w:lang w:eastAsia="ru-RU"/>
        </w:rPr>
        <w:t>в</w:t>
      </w:r>
      <w:proofErr w:type="gramEnd"/>
      <w:r w:rsidR="00EC0155">
        <w:rPr>
          <w:rFonts w:ascii="Times New Roman" w:eastAsia="Times New Roman" w:hAnsi="Times New Roman" w:cs="Times New Roman"/>
          <w:sz w:val="28"/>
          <w:szCs w:val="28"/>
          <w:lang w:eastAsia="ru-RU"/>
        </w:rPr>
        <w:t>%</w:t>
      </w:r>
    </w:p>
    <w:p w:rsidR="005442D0" w:rsidRPr="008B443B" w:rsidRDefault="00EC0155" w:rsidP="008E642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5A">
        <w:rPr>
          <w:rFonts w:ascii="Times New Roman" w:eastAsia="Times New Roman" w:hAnsi="Times New Roman" w:cs="Times New Roman"/>
          <w:sz w:val="28"/>
          <w:szCs w:val="28"/>
          <w:lang w:eastAsia="ru-RU"/>
        </w:rPr>
        <w:t xml:space="preserve">     </w:t>
      </w:r>
      <w:r w:rsidR="005442D0">
        <w:rPr>
          <w:rFonts w:ascii="Times New Roman" w:eastAsia="Times New Roman" w:hAnsi="Times New Roman" w:cs="Times New Roman"/>
          <w:sz w:val="28"/>
          <w:szCs w:val="28"/>
          <w:lang w:eastAsia="ru-RU"/>
        </w:rPr>
        <w:t xml:space="preserve">            </w:t>
      </w:r>
      <w:r w:rsidR="005442D0">
        <w:rPr>
          <w:rFonts w:ascii="Times New Roman" w:eastAsia="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15C6" w:rsidRDefault="00A64AD8" w:rsidP="00A64A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Повысился уровень образования педагогов, 75 %  педагогов имеют </w:t>
      </w:r>
      <w:proofErr w:type="gramStart"/>
      <w:r>
        <w:rPr>
          <w:rFonts w:ascii="Times New Roman" w:eastAsia="Times New Roman" w:hAnsi="Times New Roman" w:cs="Times New Roman"/>
          <w:sz w:val="28"/>
          <w:szCs w:val="28"/>
          <w:lang w:eastAsia="ru-RU"/>
        </w:rPr>
        <w:t>высшее</w:t>
      </w:r>
      <w:proofErr w:type="gramEnd"/>
      <w:r>
        <w:rPr>
          <w:rFonts w:ascii="Times New Roman" w:eastAsia="Times New Roman" w:hAnsi="Times New Roman" w:cs="Times New Roman"/>
          <w:sz w:val="28"/>
          <w:szCs w:val="28"/>
          <w:lang w:eastAsia="ru-RU"/>
        </w:rPr>
        <w:t xml:space="preserve"> </w:t>
      </w:r>
    </w:p>
    <w:p w:rsidR="00A64AD8" w:rsidRPr="00CC6262" w:rsidRDefault="00A64AD8" w:rsidP="00A64A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25 % средне-специальное.</w:t>
      </w:r>
      <w:r w:rsidR="00CC6262" w:rsidRPr="00CC6262">
        <w:t xml:space="preserve"> </w:t>
      </w:r>
      <w:r w:rsidR="00CC6262" w:rsidRPr="00CC6262">
        <w:rPr>
          <w:rFonts w:ascii="Times New Roman" w:hAnsi="Times New Roman" w:cs="Times New Roman"/>
          <w:sz w:val="28"/>
          <w:szCs w:val="28"/>
        </w:rPr>
        <w:t>100% педагогов имеют действующую курсовую подготовку, 100% педагогов прошли курсы по оказанию первой медицинской помощи</w:t>
      </w:r>
    </w:p>
    <w:p w:rsidR="006C77DA" w:rsidRPr="00CC6262" w:rsidRDefault="006C77DA" w:rsidP="008E6426">
      <w:pPr>
        <w:spacing w:after="0" w:line="360" w:lineRule="auto"/>
        <w:ind w:firstLine="851"/>
        <w:jc w:val="both"/>
        <w:rPr>
          <w:rFonts w:ascii="Times New Roman" w:eastAsia="Times New Roman" w:hAnsi="Times New Roman" w:cs="Times New Roman"/>
          <w:sz w:val="28"/>
          <w:szCs w:val="28"/>
          <w:lang w:eastAsia="ru-RU"/>
        </w:rPr>
      </w:pPr>
    </w:p>
    <w:p w:rsidR="00DD72D5" w:rsidRDefault="00DD72D5" w:rsidP="008E6426">
      <w:pPr>
        <w:spacing w:after="0" w:line="360" w:lineRule="auto"/>
        <w:ind w:firstLine="851"/>
        <w:jc w:val="both"/>
        <w:rPr>
          <w:rFonts w:ascii="Times New Roman" w:eastAsia="Times New Roman" w:hAnsi="Times New Roman" w:cs="Times New Roman"/>
          <w:sz w:val="28"/>
          <w:szCs w:val="28"/>
          <w:lang w:eastAsia="ru-RU"/>
        </w:rPr>
      </w:pPr>
    </w:p>
    <w:p w:rsidR="00DD72D5" w:rsidRDefault="00DD72D5" w:rsidP="008E6426">
      <w:pPr>
        <w:spacing w:after="0" w:line="360" w:lineRule="auto"/>
        <w:ind w:firstLine="851"/>
        <w:jc w:val="both"/>
        <w:rPr>
          <w:rFonts w:ascii="Times New Roman" w:eastAsia="Times New Roman" w:hAnsi="Times New Roman" w:cs="Times New Roman"/>
          <w:sz w:val="28"/>
          <w:szCs w:val="28"/>
          <w:lang w:eastAsia="ru-RU"/>
        </w:rPr>
      </w:pPr>
    </w:p>
    <w:p w:rsidR="00DD72D5" w:rsidRDefault="00DD72D5" w:rsidP="008E6426">
      <w:pPr>
        <w:spacing w:after="0" w:line="360" w:lineRule="auto"/>
        <w:ind w:firstLine="851"/>
        <w:jc w:val="both"/>
        <w:rPr>
          <w:rFonts w:ascii="Times New Roman" w:eastAsia="Times New Roman" w:hAnsi="Times New Roman" w:cs="Times New Roman"/>
          <w:sz w:val="28"/>
          <w:szCs w:val="28"/>
          <w:lang w:eastAsia="ru-RU"/>
        </w:rPr>
      </w:pPr>
    </w:p>
    <w:p w:rsidR="00DD72D5" w:rsidRDefault="00DD72D5" w:rsidP="008E6426">
      <w:pPr>
        <w:spacing w:after="0" w:line="360" w:lineRule="auto"/>
        <w:ind w:firstLine="851"/>
        <w:jc w:val="both"/>
        <w:rPr>
          <w:rFonts w:ascii="Times New Roman" w:eastAsia="Times New Roman" w:hAnsi="Times New Roman" w:cs="Times New Roman"/>
          <w:sz w:val="28"/>
          <w:szCs w:val="28"/>
          <w:lang w:eastAsia="ru-RU"/>
        </w:rPr>
      </w:pPr>
    </w:p>
    <w:p w:rsidR="008B443B" w:rsidRDefault="008B443B" w:rsidP="008E6426">
      <w:pPr>
        <w:spacing w:after="0" w:line="36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lastRenderedPageBreak/>
        <w:t>Таблица 3</w:t>
      </w:r>
    </w:p>
    <w:p w:rsidR="003A407D" w:rsidRDefault="003A407D" w:rsidP="00DD72D5">
      <w:pPr>
        <w:pStyle w:val="2"/>
        <w:rPr>
          <w:rFonts w:eastAsia="Times New Roman"/>
          <w:noProof/>
          <w:lang w:eastAsia="ru-RU"/>
        </w:rPr>
      </w:pPr>
      <w:r w:rsidRPr="00DD72D5">
        <w:rPr>
          <w:rFonts w:eastAsia="Times New Roman"/>
          <w:color w:val="auto"/>
          <w:lang w:eastAsia="ru-RU"/>
        </w:rPr>
        <w:t>Профессиональны</w:t>
      </w:r>
      <w:r w:rsidR="00A64AD8" w:rsidRPr="00DD72D5">
        <w:rPr>
          <w:rFonts w:eastAsia="Times New Roman"/>
          <w:color w:val="auto"/>
          <w:lang w:eastAsia="ru-RU"/>
        </w:rPr>
        <w:t>й уровень педагогов</w:t>
      </w:r>
      <w:r w:rsidR="00A64AD8" w:rsidRPr="00DD72D5">
        <w:rPr>
          <w:rFonts w:eastAsia="Times New Roman"/>
          <w:noProof/>
          <w:color w:val="auto"/>
          <w:lang w:eastAsia="ru-RU"/>
        </w:rPr>
        <w:t xml:space="preserve"> </w:t>
      </w:r>
    </w:p>
    <w:p w:rsidR="00DD72D5" w:rsidRPr="00DD72D5" w:rsidRDefault="00DD72D5" w:rsidP="00DD72D5">
      <w:pPr>
        <w:rPr>
          <w:lang w:eastAsia="ru-RU"/>
        </w:rPr>
      </w:pPr>
      <w:r>
        <w:rPr>
          <w:noProof/>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67A1"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00E0">
        <w:rPr>
          <w:rFonts w:ascii="Times New Roman" w:eastAsia="Times New Roman" w:hAnsi="Times New Roman" w:cs="Times New Roman"/>
          <w:sz w:val="28"/>
          <w:szCs w:val="28"/>
          <w:lang w:eastAsia="ru-RU"/>
        </w:rPr>
        <w:t xml:space="preserve">   В учреждении 3 педагога имеют первую категорию (75%), 1 педагог не имеет категории</w:t>
      </w:r>
      <w:proofErr w:type="gramStart"/>
      <w:r w:rsidR="008000E0">
        <w:rPr>
          <w:rFonts w:ascii="Times New Roman" w:eastAsia="Times New Roman" w:hAnsi="Times New Roman" w:cs="Times New Roman"/>
          <w:sz w:val="28"/>
          <w:szCs w:val="28"/>
          <w:lang w:eastAsia="ru-RU"/>
        </w:rPr>
        <w:t xml:space="preserve">( </w:t>
      </w:r>
      <w:proofErr w:type="gramEnd"/>
      <w:r w:rsidR="008000E0">
        <w:rPr>
          <w:rFonts w:ascii="Times New Roman" w:eastAsia="Times New Roman" w:hAnsi="Times New Roman" w:cs="Times New Roman"/>
          <w:sz w:val="28"/>
          <w:szCs w:val="28"/>
          <w:lang w:eastAsia="ru-RU"/>
        </w:rPr>
        <w:t>25%).</w:t>
      </w:r>
    </w:p>
    <w:p w:rsidR="008000E0" w:rsidRDefault="008000E0" w:rsidP="00AC7868">
      <w:pPr>
        <w:spacing w:after="0" w:line="240" w:lineRule="auto"/>
        <w:jc w:val="both"/>
        <w:rPr>
          <w:rFonts w:ascii="Times New Roman" w:eastAsia="Times New Roman" w:hAnsi="Times New Roman" w:cs="Times New Roman"/>
          <w:sz w:val="28"/>
          <w:szCs w:val="28"/>
          <w:lang w:eastAsia="ru-RU"/>
        </w:rPr>
      </w:pPr>
    </w:p>
    <w:p w:rsidR="00A45551"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Педагогами были проведены проекты:</w:t>
      </w:r>
    </w:p>
    <w:p w:rsidR="00765DD8" w:rsidRPr="00765DD8"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383544">
        <w:rPr>
          <w:rFonts w:ascii="Times New Roman" w:eastAsia="Times New Roman" w:hAnsi="Times New Roman" w:cs="Times New Roman"/>
          <w:sz w:val="28"/>
          <w:szCs w:val="28"/>
          <w:lang w:eastAsia="ru-RU"/>
        </w:rPr>
        <w:t xml:space="preserve">Педагогический проект «Домашние животные </w:t>
      </w:r>
      <w:r w:rsidRPr="00765DD8">
        <w:rPr>
          <w:rFonts w:ascii="Times New Roman" w:eastAsia="Times New Roman" w:hAnsi="Times New Roman" w:cs="Times New Roman"/>
          <w:sz w:val="28"/>
          <w:szCs w:val="28"/>
          <w:lang w:eastAsia="ru-RU"/>
        </w:rPr>
        <w:t>».</w:t>
      </w:r>
    </w:p>
    <w:p w:rsidR="00765DD8" w:rsidRDefault="00AC786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AC7868">
        <w:rPr>
          <w:rFonts w:ascii="Times New Roman" w:eastAsia="Times New Roman" w:hAnsi="Times New Roman" w:cs="Times New Roman"/>
          <w:sz w:val="28"/>
          <w:szCs w:val="28"/>
          <w:lang w:eastAsia="ru-RU"/>
        </w:rPr>
        <w:t xml:space="preserve"> </w:t>
      </w:r>
      <w:r w:rsidR="00383544">
        <w:rPr>
          <w:rFonts w:ascii="Times New Roman" w:eastAsia="Times New Roman" w:hAnsi="Times New Roman" w:cs="Times New Roman"/>
          <w:sz w:val="28"/>
          <w:szCs w:val="28"/>
          <w:lang w:eastAsia="ru-RU"/>
        </w:rPr>
        <w:t>Проект «Одежда</w:t>
      </w:r>
      <w:r w:rsidRPr="00A51390">
        <w:rPr>
          <w:rFonts w:ascii="Times New Roman" w:eastAsia="Times New Roman" w:hAnsi="Times New Roman" w:cs="Times New Roman"/>
          <w:sz w:val="28"/>
          <w:szCs w:val="28"/>
          <w:lang w:eastAsia="ru-RU"/>
        </w:rPr>
        <w:t>».</w:t>
      </w:r>
    </w:p>
    <w:p w:rsidR="00AC7868" w:rsidRDefault="00AC7868" w:rsidP="00AC786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3.</w:t>
      </w:r>
      <w:r w:rsidRPr="00AC78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Проект «</w:t>
      </w:r>
      <w:r w:rsidR="00121F57">
        <w:rPr>
          <w:rFonts w:ascii="Times New Roman" w:eastAsia="Calibri" w:hAnsi="Times New Roman" w:cs="Times New Roman"/>
          <w:sz w:val="28"/>
          <w:szCs w:val="28"/>
        </w:rPr>
        <w:t>Макароны-</w:t>
      </w:r>
      <w:proofErr w:type="spellStart"/>
      <w:r w:rsidR="00121F57">
        <w:rPr>
          <w:rFonts w:ascii="Times New Roman" w:eastAsia="Calibri" w:hAnsi="Times New Roman" w:cs="Times New Roman"/>
          <w:sz w:val="28"/>
          <w:szCs w:val="28"/>
        </w:rPr>
        <w:t>Макарошки</w:t>
      </w:r>
      <w:proofErr w:type="spellEnd"/>
      <w:r w:rsidR="00121F57">
        <w:rPr>
          <w:rFonts w:ascii="Times New Roman" w:eastAsia="Calibri" w:hAnsi="Times New Roman" w:cs="Times New Roman"/>
          <w:sz w:val="28"/>
          <w:szCs w:val="28"/>
        </w:rPr>
        <w:t>, поиграем мы немножко</w:t>
      </w:r>
      <w:r w:rsidRPr="00B418BB">
        <w:rPr>
          <w:rFonts w:ascii="Times New Roman" w:eastAsia="Calibri" w:hAnsi="Times New Roman" w:cs="Times New Roman"/>
          <w:sz w:val="28"/>
          <w:szCs w:val="28"/>
        </w:rPr>
        <w:t>»</w:t>
      </w:r>
      <w:r>
        <w:rPr>
          <w:rFonts w:ascii="Times New Roman" w:eastAsia="Calibri" w:hAnsi="Times New Roman" w:cs="Times New Roman"/>
          <w:sz w:val="28"/>
          <w:szCs w:val="28"/>
        </w:rPr>
        <w:t>.</w:t>
      </w:r>
    </w:p>
    <w:p w:rsidR="00AC7868" w:rsidRDefault="00AC786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AC7868">
        <w:rPr>
          <w:rFonts w:ascii="Times New Roman" w:eastAsia="Times New Roman" w:hAnsi="Times New Roman" w:cs="Times New Roman"/>
          <w:sz w:val="28"/>
          <w:szCs w:val="28"/>
          <w:lang w:eastAsia="ru-RU"/>
        </w:rPr>
        <w:t xml:space="preserve"> </w:t>
      </w:r>
      <w:r w:rsidRPr="00A51390">
        <w:rPr>
          <w:rFonts w:ascii="Times New Roman" w:eastAsia="Times New Roman" w:hAnsi="Times New Roman" w:cs="Times New Roman"/>
          <w:sz w:val="28"/>
          <w:szCs w:val="28"/>
          <w:lang w:eastAsia="ru-RU"/>
        </w:rPr>
        <w:t>Педагогический проект «Водный транспорт».</w:t>
      </w:r>
    </w:p>
    <w:p w:rsidR="008E2848" w:rsidRPr="00765DD8" w:rsidRDefault="008E284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5.Проект «Неделя добрых дел».</w:t>
      </w:r>
    </w:p>
    <w:p w:rsidR="00E567A1" w:rsidRDefault="00E567A1" w:rsidP="00AC7868">
      <w:pPr>
        <w:tabs>
          <w:tab w:val="left" w:pos="0"/>
        </w:tabs>
        <w:spacing w:after="0" w:line="240" w:lineRule="auto"/>
        <w:jc w:val="both"/>
        <w:rPr>
          <w:rFonts w:ascii="Times New Roman" w:eastAsia="Times New Roman" w:hAnsi="Times New Roman" w:cs="Times New Roman"/>
          <w:sz w:val="28"/>
          <w:szCs w:val="28"/>
        </w:rPr>
      </w:pPr>
    </w:p>
    <w:p w:rsidR="00DA5B7F" w:rsidRPr="00DA5B7F" w:rsidRDefault="00DA5B7F" w:rsidP="00AC7868">
      <w:pPr>
        <w:tabs>
          <w:tab w:val="left" w:pos="0"/>
        </w:tabs>
        <w:spacing w:after="0" w:line="240" w:lineRule="auto"/>
        <w:jc w:val="both"/>
        <w:rPr>
          <w:rFonts w:ascii="Times New Roman" w:eastAsia="Times New Roman" w:hAnsi="Times New Roman" w:cs="Times New Roman"/>
          <w:sz w:val="28"/>
          <w:szCs w:val="28"/>
        </w:rPr>
      </w:pPr>
      <w:r w:rsidRPr="00DA5B7F">
        <w:rPr>
          <w:rFonts w:ascii="Times New Roman" w:eastAsia="Times New Roman" w:hAnsi="Times New Roman" w:cs="Times New Roman"/>
          <w:sz w:val="28"/>
          <w:szCs w:val="28"/>
        </w:rPr>
        <w:t>Проанализировав проведённую работу и её рез</w:t>
      </w:r>
      <w:r w:rsidR="00D82F13">
        <w:rPr>
          <w:rFonts w:ascii="Times New Roman" w:eastAsia="Times New Roman" w:hAnsi="Times New Roman" w:cs="Times New Roman"/>
          <w:sz w:val="28"/>
          <w:szCs w:val="28"/>
        </w:rPr>
        <w:t>ультаты, коллектив ДОУ в 2020</w:t>
      </w:r>
      <w:r>
        <w:rPr>
          <w:rFonts w:ascii="Times New Roman" w:eastAsia="Times New Roman" w:hAnsi="Times New Roman" w:cs="Times New Roman"/>
          <w:sz w:val="28"/>
          <w:szCs w:val="28"/>
        </w:rPr>
        <w:t xml:space="preserve"> </w:t>
      </w:r>
      <w:r w:rsidRPr="00DA5B7F">
        <w:rPr>
          <w:rFonts w:ascii="Times New Roman" w:eastAsia="Times New Roman" w:hAnsi="Times New Roman" w:cs="Times New Roman"/>
          <w:sz w:val="28"/>
          <w:szCs w:val="28"/>
        </w:rPr>
        <w:t xml:space="preserve"> году  будет работать </w:t>
      </w:r>
      <w:r w:rsidRPr="00DA5B7F">
        <w:rPr>
          <w:rFonts w:ascii="Times New Roman" w:eastAsia="Times New Roman" w:hAnsi="Times New Roman" w:cs="Times New Roman"/>
          <w:b/>
          <w:bCs/>
          <w:sz w:val="28"/>
          <w:szCs w:val="28"/>
        </w:rPr>
        <w:t>по следующим задачам</w:t>
      </w:r>
      <w:r w:rsidRPr="00DA5B7F">
        <w:rPr>
          <w:rFonts w:ascii="Times New Roman" w:eastAsia="Times New Roman" w:hAnsi="Times New Roman" w:cs="Times New Roman"/>
          <w:sz w:val="28"/>
          <w:szCs w:val="28"/>
        </w:rPr>
        <w:t>:</w:t>
      </w:r>
    </w:p>
    <w:p w:rsidR="00DA5B7F" w:rsidRPr="00DA5B7F" w:rsidRDefault="00DA5B7F" w:rsidP="00AC7868">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 xml:space="preserve">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w:t>
      </w:r>
      <w:proofErr w:type="gramStart"/>
      <w:r w:rsidRPr="00DA5B7F">
        <w:rPr>
          <w:rFonts w:ascii="Times New Roman" w:eastAsia="Calibri" w:hAnsi="Times New Roman"/>
          <w:sz w:val="28"/>
          <w:szCs w:val="28"/>
        </w:rPr>
        <w:t>ДО</w:t>
      </w:r>
      <w:proofErr w:type="gramEnd"/>
      <w:r w:rsidRPr="00DA5B7F">
        <w:rPr>
          <w:rFonts w:ascii="Times New Roman" w:eastAsia="Calibri" w:hAnsi="Times New Roman"/>
          <w:sz w:val="28"/>
          <w:szCs w:val="28"/>
        </w:rPr>
        <w:t>.</w:t>
      </w:r>
    </w:p>
    <w:p w:rsidR="00DA5B7F" w:rsidRPr="00DA5B7F" w:rsidRDefault="00DA5B7F" w:rsidP="00DA5B7F">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 xml:space="preserve">Продолжать работу по сохранению и укреплению здоровья детей в условиях ФГОС </w:t>
      </w:r>
      <w:proofErr w:type="gramStart"/>
      <w:r w:rsidRPr="00DA5B7F">
        <w:rPr>
          <w:rFonts w:ascii="Times New Roman" w:eastAsia="Calibri" w:hAnsi="Times New Roman"/>
          <w:sz w:val="28"/>
          <w:szCs w:val="28"/>
        </w:rPr>
        <w:t>ДО</w:t>
      </w:r>
      <w:proofErr w:type="gramEnd"/>
      <w:r w:rsidRPr="00DA5B7F">
        <w:rPr>
          <w:rFonts w:ascii="Times New Roman" w:eastAsia="Calibri" w:hAnsi="Times New Roman"/>
          <w:sz w:val="28"/>
          <w:szCs w:val="28"/>
        </w:rPr>
        <w:t xml:space="preserve">. Обеспечивать преемственность по </w:t>
      </w:r>
      <w:proofErr w:type="spellStart"/>
      <w:r w:rsidRPr="00DA5B7F">
        <w:rPr>
          <w:rFonts w:ascii="Times New Roman" w:eastAsia="Calibri" w:hAnsi="Times New Roman"/>
          <w:sz w:val="28"/>
          <w:szCs w:val="28"/>
        </w:rPr>
        <w:t>здоровьесбережению</w:t>
      </w:r>
      <w:proofErr w:type="spellEnd"/>
      <w:r w:rsidRPr="00DA5B7F">
        <w:rPr>
          <w:rFonts w:ascii="Times New Roman" w:eastAsia="Calibri" w:hAnsi="Times New Roman"/>
          <w:sz w:val="28"/>
          <w:szCs w:val="28"/>
        </w:rPr>
        <w:t xml:space="preserve"> дошкольного и семейного воспитания.</w:t>
      </w:r>
    </w:p>
    <w:p w:rsidR="00DA5B7F" w:rsidRDefault="00DA5B7F" w:rsidP="00DA5B7F">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 xml:space="preserve"> Создание условий для речевого развития дошкольников в рамках реализации ФГОС </w:t>
      </w:r>
      <w:proofErr w:type="gramStart"/>
      <w:r w:rsidRPr="00DA5B7F">
        <w:rPr>
          <w:rFonts w:ascii="Times New Roman" w:eastAsia="Calibri" w:hAnsi="Times New Roman"/>
          <w:sz w:val="28"/>
          <w:szCs w:val="28"/>
        </w:rPr>
        <w:t>ДО</w:t>
      </w:r>
      <w:proofErr w:type="gramEnd"/>
      <w:r w:rsidRPr="00DA5B7F">
        <w:rPr>
          <w:rFonts w:ascii="Times New Roman" w:eastAsia="Calibri" w:hAnsi="Times New Roman"/>
          <w:sz w:val="28"/>
          <w:szCs w:val="28"/>
        </w:rPr>
        <w:t>.</w:t>
      </w:r>
    </w:p>
    <w:p w:rsidR="005515C6" w:rsidRPr="0095720F" w:rsidRDefault="00114447" w:rsidP="004F1B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lastRenderedPageBreak/>
        <w:t>Вывод: </w:t>
      </w:r>
      <w:r w:rsidRPr="008E6426">
        <w:rPr>
          <w:rFonts w:ascii="Times New Roman" w:eastAsia="Times New Roman" w:hAnsi="Times New Roman" w:cs="Times New Roman"/>
          <w:sz w:val="28"/>
          <w:szCs w:val="28"/>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Воспитатель обладает основными компетенциями, необходимыми для создания условий развития детей в соответствии с ФГОС </w:t>
      </w:r>
      <w:proofErr w:type="gramStart"/>
      <w:r w:rsidRPr="008E6426">
        <w:rPr>
          <w:rFonts w:ascii="Times New Roman" w:eastAsia="Times New Roman" w:hAnsi="Times New Roman" w:cs="Times New Roman"/>
          <w:sz w:val="28"/>
          <w:szCs w:val="28"/>
          <w:lang w:eastAsia="ru-RU"/>
        </w:rPr>
        <w:t>ДО</w:t>
      </w:r>
      <w:proofErr w:type="gramEnd"/>
      <w:r w:rsidRPr="008E6426">
        <w:rPr>
          <w:rFonts w:ascii="Times New Roman" w:eastAsia="Times New Roman" w:hAnsi="Times New Roman" w:cs="Times New Roman"/>
          <w:sz w:val="28"/>
          <w:szCs w:val="28"/>
          <w:lang w:eastAsia="ru-RU"/>
        </w:rPr>
        <w:t>.</w:t>
      </w:r>
    </w:p>
    <w:p w:rsidR="004F1B36" w:rsidRDefault="004F1B36" w:rsidP="004F1B3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90749">
        <w:rPr>
          <w:rFonts w:ascii="Times New Roman" w:eastAsia="Times New Roman" w:hAnsi="Times New Roman" w:cs="Times New Roman"/>
          <w:b/>
          <w:sz w:val="28"/>
          <w:szCs w:val="28"/>
          <w:lang w:eastAsia="ru-RU"/>
        </w:rPr>
        <w:t>Участие педаг</w:t>
      </w:r>
      <w:r w:rsidR="00D82F13">
        <w:rPr>
          <w:rFonts w:ascii="Times New Roman" w:eastAsia="Times New Roman" w:hAnsi="Times New Roman" w:cs="Times New Roman"/>
          <w:b/>
          <w:sz w:val="28"/>
          <w:szCs w:val="28"/>
          <w:lang w:eastAsia="ru-RU"/>
        </w:rPr>
        <w:t>огов в конкурсах и акциях в 2019</w:t>
      </w:r>
      <w:r w:rsidRPr="00F90749">
        <w:rPr>
          <w:rFonts w:ascii="Times New Roman" w:eastAsia="Times New Roman" w:hAnsi="Times New Roman" w:cs="Times New Roman"/>
          <w:b/>
          <w:sz w:val="28"/>
          <w:szCs w:val="28"/>
          <w:lang w:eastAsia="ru-RU"/>
        </w:rPr>
        <w:t xml:space="preserve"> году.</w:t>
      </w:r>
    </w:p>
    <w:p w:rsidR="00952629" w:rsidRDefault="004F1B36" w:rsidP="008E6426">
      <w:pPr>
        <w:spacing w:before="100" w:beforeAutospacing="1" w:after="100" w:afterAutospacing="1" w:line="240" w:lineRule="auto"/>
        <w:jc w:val="both"/>
        <w:rPr>
          <w:rFonts w:ascii="Times New Roman" w:hAnsi="Times New Roman" w:cs="Times New Roman"/>
          <w:sz w:val="28"/>
          <w:szCs w:val="28"/>
        </w:rPr>
      </w:pPr>
      <w:r w:rsidRPr="00FB5002">
        <w:rPr>
          <w:rFonts w:ascii="Times New Roman" w:hAnsi="Times New Roman" w:cs="Times New Roman"/>
          <w:sz w:val="28"/>
          <w:szCs w:val="28"/>
        </w:rPr>
        <w:t xml:space="preserve">Сотрудники и дети МКДОУ </w:t>
      </w:r>
      <w:proofErr w:type="spellStart"/>
      <w:r w:rsidRPr="00FB5002">
        <w:rPr>
          <w:rFonts w:ascii="Times New Roman" w:hAnsi="Times New Roman" w:cs="Times New Roman"/>
          <w:sz w:val="28"/>
          <w:szCs w:val="28"/>
        </w:rPr>
        <w:t>Балаганский</w:t>
      </w:r>
      <w:proofErr w:type="spellEnd"/>
      <w:r w:rsidRPr="00FB5002">
        <w:rPr>
          <w:rFonts w:ascii="Times New Roman" w:hAnsi="Times New Roman" w:cs="Times New Roman"/>
          <w:sz w:val="28"/>
          <w:szCs w:val="28"/>
        </w:rPr>
        <w:t xml:space="preserve"> детский сад № 4 являются активными участниками, лауреатами и победителями мероприятий, акций и конкурсов,  за что отмечены многочисленными дипломами и грамотами</w:t>
      </w:r>
      <w:r w:rsidR="00952629">
        <w:rPr>
          <w:rFonts w:ascii="Times New Roman" w:hAnsi="Times New Roman" w:cs="Times New Roman"/>
          <w:sz w:val="28"/>
          <w:szCs w:val="28"/>
        </w:rPr>
        <w:t>. Педагоги принимали участие в районных, региональных конкурсах</w:t>
      </w:r>
    </w:p>
    <w:tbl>
      <w:tblPr>
        <w:tblStyle w:val="a5"/>
        <w:tblW w:w="0" w:type="auto"/>
        <w:tblLook w:val="04A0" w:firstRow="1" w:lastRow="0" w:firstColumn="1" w:lastColumn="0" w:noHBand="0" w:noVBand="1"/>
      </w:tblPr>
      <w:tblGrid>
        <w:gridCol w:w="817"/>
        <w:gridCol w:w="4678"/>
        <w:gridCol w:w="1683"/>
        <w:gridCol w:w="2393"/>
      </w:tblGrid>
      <w:tr w:rsidR="00952629" w:rsidTr="00952629">
        <w:tc>
          <w:tcPr>
            <w:tcW w:w="817"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w:t>
            </w:r>
          </w:p>
        </w:tc>
        <w:tc>
          <w:tcPr>
            <w:tcW w:w="4678"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Название конкурса, уровень (</w:t>
            </w:r>
            <w:proofErr w:type="gramStart"/>
            <w:r>
              <w:rPr>
                <w:rFonts w:ascii="Times New Roman" w:hAnsi="Times New Roman" w:cs="Times New Roman"/>
                <w:sz w:val="28"/>
                <w:szCs w:val="28"/>
              </w:rPr>
              <w:t>всероссийские</w:t>
            </w:r>
            <w:proofErr w:type="gramEnd"/>
            <w:r>
              <w:rPr>
                <w:rFonts w:ascii="Times New Roman" w:hAnsi="Times New Roman" w:cs="Times New Roman"/>
                <w:sz w:val="28"/>
                <w:szCs w:val="28"/>
              </w:rPr>
              <w:t>, региональные, районные)</w:t>
            </w:r>
          </w:p>
        </w:tc>
        <w:tc>
          <w:tcPr>
            <w:tcW w:w="1683"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Кол-во</w:t>
            </w:r>
          </w:p>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участников</w:t>
            </w:r>
          </w:p>
        </w:tc>
        <w:tc>
          <w:tcPr>
            <w:tcW w:w="2393"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Результаты</w:t>
            </w:r>
          </w:p>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(грамота, участие)</w:t>
            </w:r>
          </w:p>
        </w:tc>
      </w:tr>
      <w:tr w:rsidR="00952629" w:rsidTr="00952629">
        <w:tc>
          <w:tcPr>
            <w:tcW w:w="817" w:type="dxa"/>
          </w:tcPr>
          <w:p w:rsidR="00952629" w:rsidRDefault="0095262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52629" w:rsidRDefault="0095262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w:t>
            </w:r>
            <w:r w:rsidR="009B04F9" w:rsidRPr="009B04F9">
              <w:rPr>
                <w:rFonts w:ascii="Times New Roman" w:eastAsiaTheme="minorHAnsi" w:hAnsi="Times New Roman"/>
                <w:sz w:val="28"/>
                <w:szCs w:val="28"/>
                <w:lang w:eastAsia="en-US"/>
              </w:rPr>
              <w:t>НОД в соответствии с ФГОС</w:t>
            </w:r>
            <w:r w:rsidRPr="009B04F9">
              <w:rPr>
                <w:rFonts w:ascii="Times New Roman" w:hAnsi="Times New Roman" w:cs="Times New Roman"/>
                <w:sz w:val="28"/>
                <w:szCs w:val="28"/>
              </w:rPr>
              <w:t>»</w:t>
            </w:r>
          </w:p>
        </w:tc>
        <w:tc>
          <w:tcPr>
            <w:tcW w:w="1683" w:type="dxa"/>
          </w:tcPr>
          <w:p w:rsidR="0095262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5262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место, 3 место</w:t>
            </w:r>
          </w:p>
        </w:tc>
      </w:tr>
      <w:tr w:rsidR="00952629" w:rsidTr="009B04F9">
        <w:trPr>
          <w:trHeight w:val="476"/>
        </w:trPr>
        <w:tc>
          <w:tcPr>
            <w:tcW w:w="817"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Районные </w:t>
            </w:r>
            <w:proofErr w:type="spellStart"/>
            <w:r>
              <w:rPr>
                <w:rFonts w:ascii="Times New Roman" w:hAnsi="Times New Roman" w:cs="Times New Roman"/>
                <w:sz w:val="28"/>
                <w:szCs w:val="28"/>
              </w:rPr>
              <w:t>педчтения</w:t>
            </w:r>
            <w:proofErr w:type="spellEnd"/>
          </w:p>
        </w:tc>
        <w:tc>
          <w:tcPr>
            <w:tcW w:w="168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Грамота</w:t>
            </w:r>
          </w:p>
        </w:tc>
      </w:tr>
      <w:tr w:rsidR="009B04F9" w:rsidTr="009B04F9">
        <w:trPr>
          <w:trHeight w:val="282"/>
        </w:trPr>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Единый урок чтения</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B04F9" w:rsidTr="00952629">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Единый урок по безопасности в сети</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B04F9" w:rsidTr="009B04F9">
        <w:trPr>
          <w:trHeight w:val="167"/>
        </w:trPr>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9B04F9" w:rsidRDefault="009B04F9" w:rsidP="0009163E">
            <w:p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Районная</w:t>
            </w:r>
            <w:proofErr w:type="gramEnd"/>
            <w:r>
              <w:rPr>
                <w:rFonts w:ascii="Times New Roman" w:hAnsi="Times New Roman" w:cs="Times New Roman"/>
                <w:sz w:val="28"/>
                <w:szCs w:val="28"/>
              </w:rPr>
              <w:t xml:space="preserve"> мини-олимпиада</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 место</w:t>
            </w:r>
          </w:p>
        </w:tc>
      </w:tr>
      <w:tr w:rsidR="009B04F9" w:rsidTr="00952629">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6</w:t>
            </w:r>
          </w:p>
        </w:tc>
        <w:tc>
          <w:tcPr>
            <w:tcW w:w="4678"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Региональный конкурс «Методическая разработка»</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B04F9" w:rsidTr="00952629">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«Методическая разработка»</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Грамота, 1 место</w:t>
            </w:r>
          </w:p>
        </w:tc>
      </w:tr>
      <w:tr w:rsidR="009B04F9" w:rsidTr="00952629">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9B04F9" w:rsidRP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sz w:val="28"/>
                <w:szCs w:val="28"/>
              </w:rPr>
              <w:t>Районный конкурс</w:t>
            </w:r>
            <w:r w:rsidRPr="009B04F9">
              <w:rPr>
                <w:rFonts w:ascii="Times New Roman" w:hAnsi="Times New Roman"/>
                <w:sz w:val="28"/>
                <w:szCs w:val="28"/>
              </w:rPr>
              <w:t xml:space="preserve"> «Мой любимый детский сад</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 3 место</w:t>
            </w:r>
          </w:p>
        </w:tc>
      </w:tr>
      <w:tr w:rsidR="009B04F9" w:rsidTr="00952629">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9</w:t>
            </w:r>
          </w:p>
        </w:tc>
        <w:tc>
          <w:tcPr>
            <w:tcW w:w="4678"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sz w:val="28"/>
                <w:szCs w:val="28"/>
              </w:rPr>
              <w:t xml:space="preserve">Районный конкурс «Моя </w:t>
            </w:r>
            <w:r w:rsidR="00AC4AEE">
              <w:rPr>
                <w:rFonts w:ascii="Times New Roman" w:hAnsi="Times New Roman"/>
                <w:sz w:val="28"/>
                <w:szCs w:val="28"/>
              </w:rPr>
              <w:t xml:space="preserve">будущая </w:t>
            </w:r>
            <w:r>
              <w:rPr>
                <w:rFonts w:ascii="Times New Roman" w:hAnsi="Times New Roman"/>
                <w:sz w:val="28"/>
                <w:szCs w:val="28"/>
              </w:rPr>
              <w:t>профессия»</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B04F9" w:rsidTr="009B04F9">
        <w:trPr>
          <w:trHeight w:val="1093"/>
        </w:trPr>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10</w:t>
            </w:r>
          </w:p>
        </w:tc>
        <w:tc>
          <w:tcPr>
            <w:tcW w:w="4678"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Всероссийский конкурс</w:t>
            </w:r>
            <w:proofErr w:type="gramStart"/>
            <w:r>
              <w:rPr>
                <w:rFonts w:ascii="Times New Roman" w:hAnsi="Times New Roman" w:cs="Times New Roman"/>
                <w:sz w:val="28"/>
                <w:szCs w:val="28"/>
              </w:rPr>
              <w:t xml:space="preserve"> .</w:t>
            </w:r>
            <w:proofErr w:type="gramEnd"/>
            <w:r w:rsidRPr="009B04F9">
              <w:rPr>
                <w:rFonts w:ascii="Times New Roman" w:hAnsi="Times New Roman"/>
                <w:sz w:val="28"/>
                <w:szCs w:val="28"/>
              </w:rPr>
              <w:t>Методическое пособие  «Одень куклу</w:t>
            </w:r>
          </w:p>
        </w:tc>
        <w:tc>
          <w:tcPr>
            <w:tcW w:w="1683" w:type="dxa"/>
          </w:tcPr>
          <w:p w:rsidR="009B04F9" w:rsidRDefault="009B04F9"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B04F9" w:rsidRDefault="009B04F9"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B04F9" w:rsidTr="00952629">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11</w:t>
            </w:r>
          </w:p>
        </w:tc>
        <w:tc>
          <w:tcPr>
            <w:tcW w:w="4678" w:type="dxa"/>
          </w:tcPr>
          <w:p w:rsidR="009B04F9" w:rsidRPr="009B04F9" w:rsidRDefault="009B04F9" w:rsidP="009B04F9">
            <w:pPr>
              <w:spacing w:before="100" w:beforeAutospacing="1" w:after="100" w:afterAutospacing="1"/>
              <w:jc w:val="both"/>
              <w:rPr>
                <w:rFonts w:ascii="Times New Roman" w:hAnsi="Times New Roman" w:cs="Times New Roman"/>
                <w:sz w:val="28"/>
                <w:szCs w:val="28"/>
              </w:rPr>
            </w:pPr>
            <w:r w:rsidRPr="009B04F9">
              <w:rPr>
                <w:rFonts w:ascii="Times New Roman" w:eastAsiaTheme="minorHAnsi" w:hAnsi="Times New Roman"/>
                <w:sz w:val="28"/>
                <w:szCs w:val="28"/>
                <w:lang w:eastAsia="en-US"/>
              </w:rPr>
              <w:t xml:space="preserve">Всероссийском конкурсе  «Календарно </w:t>
            </w:r>
            <w:proofErr w:type="gramStart"/>
            <w:r w:rsidRPr="009B04F9">
              <w:rPr>
                <w:rFonts w:ascii="Times New Roman" w:eastAsiaTheme="minorHAnsi" w:hAnsi="Times New Roman"/>
                <w:sz w:val="28"/>
                <w:szCs w:val="28"/>
                <w:lang w:eastAsia="en-US"/>
              </w:rPr>
              <w:t>–т</w:t>
            </w:r>
            <w:proofErr w:type="gramEnd"/>
            <w:r w:rsidRPr="009B04F9">
              <w:rPr>
                <w:rFonts w:ascii="Times New Roman" w:eastAsiaTheme="minorHAnsi" w:hAnsi="Times New Roman"/>
                <w:sz w:val="28"/>
                <w:szCs w:val="28"/>
                <w:lang w:eastAsia="en-US"/>
              </w:rPr>
              <w:t xml:space="preserve">ематическое планирование », </w:t>
            </w:r>
          </w:p>
        </w:tc>
        <w:tc>
          <w:tcPr>
            <w:tcW w:w="1683" w:type="dxa"/>
          </w:tcPr>
          <w:p w:rsidR="009B04F9" w:rsidRPr="009B04F9" w:rsidRDefault="009B04F9" w:rsidP="009B2F73">
            <w:pPr>
              <w:spacing w:before="100" w:beforeAutospacing="1" w:after="100" w:afterAutospacing="1"/>
              <w:jc w:val="both"/>
              <w:rPr>
                <w:rFonts w:ascii="Times New Roman" w:hAnsi="Times New Roman" w:cs="Times New Roman"/>
                <w:sz w:val="28"/>
                <w:szCs w:val="28"/>
              </w:rPr>
            </w:pPr>
            <w:r w:rsidRPr="009B04F9">
              <w:rPr>
                <w:rFonts w:ascii="Times New Roman" w:hAnsi="Times New Roman" w:cs="Times New Roman"/>
                <w:sz w:val="28"/>
                <w:szCs w:val="28"/>
              </w:rPr>
              <w:t>1</w:t>
            </w:r>
          </w:p>
        </w:tc>
        <w:tc>
          <w:tcPr>
            <w:tcW w:w="2393" w:type="dxa"/>
          </w:tcPr>
          <w:p w:rsidR="009B04F9" w:rsidRPr="009B04F9" w:rsidRDefault="009B04F9" w:rsidP="009B2F73">
            <w:pPr>
              <w:spacing w:before="100" w:beforeAutospacing="1" w:after="100" w:afterAutospacing="1"/>
              <w:jc w:val="both"/>
              <w:rPr>
                <w:rFonts w:ascii="Times New Roman" w:hAnsi="Times New Roman" w:cs="Times New Roman"/>
                <w:sz w:val="28"/>
                <w:szCs w:val="28"/>
              </w:rPr>
            </w:pPr>
            <w:r w:rsidRPr="009B04F9">
              <w:rPr>
                <w:rFonts w:ascii="Times New Roman" w:eastAsiaTheme="minorHAnsi" w:hAnsi="Times New Roman"/>
                <w:sz w:val="28"/>
                <w:szCs w:val="28"/>
                <w:lang w:eastAsia="en-US"/>
              </w:rPr>
              <w:t>Диплом 1 степени</w:t>
            </w:r>
          </w:p>
        </w:tc>
      </w:tr>
      <w:tr w:rsidR="009B04F9" w:rsidTr="00952629">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12</w:t>
            </w:r>
          </w:p>
        </w:tc>
        <w:tc>
          <w:tcPr>
            <w:tcW w:w="4678" w:type="dxa"/>
          </w:tcPr>
          <w:p w:rsidR="009B04F9" w:rsidRPr="009B04F9" w:rsidRDefault="009B04F9" w:rsidP="009B04F9">
            <w:pPr>
              <w:spacing w:before="100" w:beforeAutospacing="1" w:after="100" w:afterAutospacing="1"/>
              <w:jc w:val="both"/>
              <w:rPr>
                <w:rFonts w:ascii="Times New Roman" w:hAnsi="Times New Roman" w:cs="Times New Roman"/>
                <w:sz w:val="28"/>
                <w:szCs w:val="28"/>
              </w:rPr>
            </w:pPr>
            <w:proofErr w:type="gramStart"/>
            <w:r>
              <w:rPr>
                <w:rFonts w:ascii="Times New Roman" w:eastAsiaTheme="minorHAnsi" w:hAnsi="Times New Roman"/>
                <w:sz w:val="28"/>
                <w:szCs w:val="28"/>
                <w:lang w:eastAsia="en-US"/>
              </w:rPr>
              <w:t>Областном педагогический  конкурс</w:t>
            </w:r>
            <w:r w:rsidRPr="009B04F9">
              <w:rPr>
                <w:rFonts w:ascii="Times New Roman" w:eastAsiaTheme="minorHAnsi" w:hAnsi="Times New Roman"/>
                <w:sz w:val="28"/>
                <w:szCs w:val="28"/>
                <w:lang w:eastAsia="en-US"/>
              </w:rPr>
              <w:t xml:space="preserve">  «Сказка по лесу», </w:t>
            </w:r>
            <w:proofErr w:type="gramEnd"/>
          </w:p>
        </w:tc>
        <w:tc>
          <w:tcPr>
            <w:tcW w:w="1683" w:type="dxa"/>
          </w:tcPr>
          <w:p w:rsidR="009B04F9" w:rsidRPr="009B04F9" w:rsidRDefault="009B04F9" w:rsidP="009B2F73">
            <w:pPr>
              <w:spacing w:before="100" w:beforeAutospacing="1" w:after="100" w:afterAutospacing="1"/>
              <w:jc w:val="both"/>
              <w:rPr>
                <w:rFonts w:ascii="Times New Roman" w:hAnsi="Times New Roman" w:cs="Times New Roman"/>
                <w:sz w:val="28"/>
                <w:szCs w:val="28"/>
              </w:rPr>
            </w:pPr>
            <w:r w:rsidRPr="009B04F9">
              <w:rPr>
                <w:rFonts w:ascii="Times New Roman" w:hAnsi="Times New Roman" w:cs="Times New Roman"/>
                <w:sz w:val="28"/>
                <w:szCs w:val="28"/>
              </w:rPr>
              <w:t>1</w:t>
            </w:r>
          </w:p>
        </w:tc>
        <w:tc>
          <w:tcPr>
            <w:tcW w:w="2393" w:type="dxa"/>
          </w:tcPr>
          <w:p w:rsidR="009B04F9" w:rsidRPr="009B04F9" w:rsidRDefault="009B04F9" w:rsidP="009B2F73">
            <w:pPr>
              <w:spacing w:before="100" w:beforeAutospacing="1" w:after="100" w:afterAutospacing="1"/>
              <w:jc w:val="both"/>
              <w:rPr>
                <w:rFonts w:ascii="Times New Roman" w:hAnsi="Times New Roman" w:cs="Times New Roman"/>
                <w:sz w:val="28"/>
                <w:szCs w:val="28"/>
              </w:rPr>
            </w:pPr>
            <w:r w:rsidRPr="009B04F9">
              <w:rPr>
                <w:rFonts w:ascii="Times New Roman" w:eastAsiaTheme="minorHAnsi" w:hAnsi="Times New Roman"/>
                <w:sz w:val="28"/>
                <w:szCs w:val="28"/>
                <w:lang w:eastAsia="en-US"/>
              </w:rPr>
              <w:t>Диплом 1 степени</w:t>
            </w:r>
          </w:p>
        </w:tc>
      </w:tr>
      <w:tr w:rsidR="005D1B30" w:rsidTr="00952629">
        <w:tc>
          <w:tcPr>
            <w:tcW w:w="817" w:type="dxa"/>
          </w:tcPr>
          <w:p w:rsidR="005D1B30" w:rsidRDefault="005D1B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13</w:t>
            </w:r>
          </w:p>
        </w:tc>
        <w:tc>
          <w:tcPr>
            <w:tcW w:w="4678" w:type="dxa"/>
          </w:tcPr>
          <w:p w:rsidR="005D1B30" w:rsidRDefault="005D1B30"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«По страницам любимых сказок»</w:t>
            </w:r>
          </w:p>
        </w:tc>
        <w:tc>
          <w:tcPr>
            <w:tcW w:w="1683" w:type="dxa"/>
          </w:tcPr>
          <w:p w:rsidR="005D1B30" w:rsidRDefault="005D1B30"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5D1B30" w:rsidRDefault="005D1B30"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 место</w:t>
            </w:r>
          </w:p>
        </w:tc>
      </w:tr>
    </w:tbl>
    <w:p w:rsidR="00952629" w:rsidRPr="00121F57" w:rsidRDefault="00952629" w:rsidP="008E642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52629" w:rsidRDefault="00F90749" w:rsidP="003C0D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1B36">
        <w:rPr>
          <w:rFonts w:ascii="Times New Roman" w:eastAsia="Times New Roman" w:hAnsi="Times New Roman" w:cs="Times New Roman"/>
          <w:noProof/>
          <w:sz w:val="28"/>
          <w:szCs w:val="28"/>
          <w:lang w:eastAsia="ru-RU"/>
        </w:rPr>
        <w:drawing>
          <wp:inline distT="0" distB="0" distL="0" distR="0" wp14:anchorId="30BF0635" wp14:editId="2B5DF413">
            <wp:extent cx="5486400" cy="2030819"/>
            <wp:effectExtent l="0" t="0" r="19050"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3C0D8E">
        <w:rPr>
          <w:rFonts w:ascii="Times New Roman" w:eastAsia="Times New Roman" w:hAnsi="Times New Roman" w:cs="Times New Roman"/>
          <w:sz w:val="28"/>
          <w:szCs w:val="28"/>
          <w:lang w:eastAsia="ru-RU"/>
        </w:rPr>
        <w:t xml:space="preserve">  </w:t>
      </w:r>
    </w:p>
    <w:p w:rsidR="00F90749" w:rsidRPr="003C0D8E" w:rsidRDefault="009B04F9" w:rsidP="003C0D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Участие в </w:t>
      </w:r>
      <w:r w:rsidR="00F90749">
        <w:rPr>
          <w:rFonts w:ascii="Times New Roman" w:eastAsia="Times New Roman" w:hAnsi="Times New Roman" w:cs="Times New Roman"/>
          <w:b/>
          <w:sz w:val="28"/>
          <w:szCs w:val="28"/>
          <w:lang w:eastAsia="ru-RU"/>
        </w:rPr>
        <w:t xml:space="preserve">  мероприятия</w:t>
      </w:r>
      <w:r>
        <w:rPr>
          <w:rFonts w:ascii="Times New Roman" w:eastAsia="Times New Roman" w:hAnsi="Times New Roman" w:cs="Times New Roman"/>
          <w:b/>
          <w:sz w:val="28"/>
          <w:szCs w:val="28"/>
          <w:lang w:eastAsia="ru-RU"/>
        </w:rPr>
        <w:t>х</w:t>
      </w:r>
      <w:r w:rsidR="00F90749">
        <w:rPr>
          <w:rFonts w:ascii="Times New Roman" w:eastAsia="Times New Roman" w:hAnsi="Times New Roman" w:cs="Times New Roman"/>
          <w:b/>
          <w:sz w:val="28"/>
          <w:szCs w:val="28"/>
          <w:lang w:eastAsia="ru-RU"/>
        </w:rPr>
        <w:t xml:space="preserve"> на муниципальном уровне</w:t>
      </w:r>
      <w:proofErr w:type="gramStart"/>
      <w:r w:rsidR="00F90749">
        <w:rPr>
          <w:rFonts w:ascii="Times New Roman" w:eastAsia="Times New Roman" w:hAnsi="Times New Roman" w:cs="Times New Roman"/>
          <w:b/>
          <w:sz w:val="28"/>
          <w:szCs w:val="28"/>
          <w:lang w:eastAsia="ru-RU"/>
        </w:rPr>
        <w:t xml:space="preserve"> :</w:t>
      </w:r>
      <w:proofErr w:type="gramEnd"/>
    </w:p>
    <w:p w:rsidR="0095720F" w:rsidRPr="00121F57" w:rsidRDefault="00300A06" w:rsidP="00DA773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B04F9">
        <w:rPr>
          <w:rFonts w:ascii="Times New Roman" w:eastAsia="Times New Roman" w:hAnsi="Times New Roman" w:cs="Times New Roman"/>
          <w:sz w:val="28"/>
          <w:szCs w:val="28"/>
          <w:lang w:eastAsia="ru-RU"/>
        </w:rPr>
        <w:t xml:space="preserve">Выступление на </w:t>
      </w:r>
      <w:proofErr w:type="spellStart"/>
      <w:r w:rsidR="009B04F9">
        <w:rPr>
          <w:rFonts w:ascii="Times New Roman" w:eastAsia="Times New Roman" w:hAnsi="Times New Roman" w:cs="Times New Roman"/>
          <w:sz w:val="28"/>
          <w:szCs w:val="28"/>
          <w:lang w:eastAsia="ru-RU"/>
        </w:rPr>
        <w:t>пед</w:t>
      </w:r>
      <w:proofErr w:type="gramStart"/>
      <w:r w:rsidR="009B04F9">
        <w:rPr>
          <w:rFonts w:ascii="Times New Roman" w:eastAsia="Times New Roman" w:hAnsi="Times New Roman" w:cs="Times New Roman"/>
          <w:sz w:val="28"/>
          <w:szCs w:val="28"/>
          <w:lang w:eastAsia="ru-RU"/>
        </w:rPr>
        <w:t>.к</w:t>
      </w:r>
      <w:proofErr w:type="gramEnd"/>
      <w:r w:rsidR="009B04F9">
        <w:rPr>
          <w:rFonts w:ascii="Times New Roman" w:eastAsia="Times New Roman" w:hAnsi="Times New Roman" w:cs="Times New Roman"/>
          <w:sz w:val="28"/>
          <w:szCs w:val="28"/>
          <w:lang w:eastAsia="ru-RU"/>
        </w:rPr>
        <w:t>онференции</w:t>
      </w:r>
      <w:proofErr w:type="spellEnd"/>
      <w:r w:rsidR="009B04F9">
        <w:rPr>
          <w:rFonts w:ascii="Times New Roman" w:eastAsia="Times New Roman" w:hAnsi="Times New Roman" w:cs="Times New Roman"/>
          <w:sz w:val="28"/>
          <w:szCs w:val="28"/>
          <w:lang w:eastAsia="ru-RU"/>
        </w:rPr>
        <w:t xml:space="preserve"> </w:t>
      </w:r>
      <w:r w:rsidR="005D1B30">
        <w:rPr>
          <w:rFonts w:ascii="Times New Roman" w:eastAsia="Times New Roman" w:hAnsi="Times New Roman" w:cs="Times New Roman"/>
          <w:sz w:val="28"/>
          <w:szCs w:val="28"/>
          <w:lang w:eastAsia="ru-RU"/>
        </w:rPr>
        <w:t xml:space="preserve"> «Комплексное взаимодействие всех участников образовательных отношений в дошкольной образовательной организации в контексте развития качественного дошкольного образования.»</w:t>
      </w:r>
    </w:p>
    <w:p w:rsidR="00662A15" w:rsidRDefault="00662A15" w:rsidP="008E642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2.Инфраструктура</w:t>
      </w:r>
    </w:p>
    <w:p w:rsidR="008D41FA" w:rsidRDefault="008D41FA" w:rsidP="008D41F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Pr="008E6426">
        <w:rPr>
          <w:rFonts w:ascii="Times New Roman" w:eastAsia="Times New Roman" w:hAnsi="Times New Roman" w:cs="Times New Roman"/>
          <w:b/>
          <w:bCs/>
          <w:sz w:val="28"/>
          <w:szCs w:val="28"/>
          <w:lang w:eastAsia="ru-RU"/>
        </w:rPr>
        <w:t xml:space="preserve">. Оценка </w:t>
      </w:r>
      <w:proofErr w:type="spellStart"/>
      <w:r w:rsidRPr="008E6426">
        <w:rPr>
          <w:rFonts w:ascii="Times New Roman" w:eastAsia="Times New Roman" w:hAnsi="Times New Roman" w:cs="Times New Roman"/>
          <w:b/>
          <w:bCs/>
          <w:sz w:val="28"/>
          <w:szCs w:val="28"/>
          <w:lang w:eastAsia="ru-RU"/>
        </w:rPr>
        <w:t>учебно</w:t>
      </w:r>
      <w:proofErr w:type="spellEnd"/>
      <w:r w:rsidRPr="008E6426">
        <w:rPr>
          <w:rFonts w:ascii="Times New Roman" w:eastAsia="Times New Roman" w:hAnsi="Times New Roman" w:cs="Times New Roman"/>
          <w:b/>
          <w:bCs/>
          <w:sz w:val="28"/>
          <w:szCs w:val="28"/>
          <w:lang w:eastAsia="ru-RU"/>
        </w:rPr>
        <w:t xml:space="preserve"> – методического обеспечения.</w:t>
      </w:r>
    </w:p>
    <w:p w:rsidR="007F3B77" w:rsidRPr="007F3B77" w:rsidRDefault="007F3B77" w:rsidP="007F3B77">
      <w:pPr>
        <w:widowControl w:val="0"/>
        <w:spacing w:after="0" w:line="240" w:lineRule="auto"/>
        <w:ind w:left="120"/>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Система методической работы в ДОУ.</w:t>
      </w:r>
    </w:p>
    <w:p w:rsidR="007F3B77" w:rsidRDefault="007F3B77" w:rsidP="007F3B77">
      <w:pPr>
        <w:widowControl w:val="0"/>
        <w:spacing w:after="0" w:line="240" w:lineRule="auto"/>
        <w:ind w:left="-426" w:firstLine="426"/>
        <w:jc w:val="both"/>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Целью методической работы является создание оптимальных условий для:</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t>непрерывного повышения уровня общей и педагогической культуры участников образовательного процесса, всестороннего непрерывного развития детей, качества профессионального развития педагогов ДОУ, взаимодействия с семьей.</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t>Центром всей методичес</w:t>
      </w:r>
      <w:r>
        <w:rPr>
          <w:rFonts w:ascii="Times New Roman" w:eastAsia="Calibri" w:hAnsi="Times New Roman" w:cs="Times New Roman"/>
          <w:color w:val="000000"/>
          <w:sz w:val="28"/>
          <w:szCs w:val="28"/>
          <w:lang w:eastAsia="ru-RU"/>
        </w:rPr>
        <w:t>кой работы является  методический уголок</w:t>
      </w:r>
      <w:r w:rsidRPr="007F3B77">
        <w:rPr>
          <w:rFonts w:ascii="Times New Roman" w:eastAsia="Calibri" w:hAnsi="Times New Roman" w:cs="Times New Roman"/>
          <w:color w:val="000000"/>
          <w:sz w:val="28"/>
          <w:szCs w:val="28"/>
          <w:lang w:eastAsia="ru-RU"/>
        </w:rPr>
        <w:t>. Ему принадлежит ведущая роль в оказании педагогам помощи в организации образовательного процесса, обеспечения их непрерывного саморазвития, обобщении передового педагогического опыта, повышения компетентности родителей в вопросах воспитания и обучения детей.</w:t>
      </w:r>
      <w:r>
        <w:rPr>
          <w:rFonts w:ascii="Times New Roman" w:eastAsia="Calibri" w:hAnsi="Times New Roman" w:cs="Times New Roman"/>
          <w:color w:val="000000"/>
          <w:sz w:val="28"/>
          <w:szCs w:val="28"/>
          <w:lang w:eastAsia="ru-RU"/>
        </w:rPr>
        <w:t xml:space="preserve"> В методическом уголке</w:t>
      </w:r>
      <w:r w:rsidRPr="007F3B77">
        <w:rPr>
          <w:rFonts w:ascii="Times New Roman" w:eastAsia="Calibri" w:hAnsi="Times New Roman" w:cs="Times New Roman"/>
          <w:color w:val="000000"/>
          <w:sz w:val="28"/>
          <w:szCs w:val="28"/>
          <w:lang w:eastAsia="ru-RU"/>
        </w:rPr>
        <w:t xml:space="preserve"> представлены информационно</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softHyphen/>
        <w:t>аналитические материалы, методическая литература, наглядный и дидактический материал.</w:t>
      </w:r>
    </w:p>
    <w:p w:rsidR="007F3B77" w:rsidRPr="007F3B77" w:rsidRDefault="007F3B77" w:rsidP="007F3B77">
      <w:pPr>
        <w:widowControl w:val="0"/>
        <w:spacing w:after="0" w:line="240" w:lineRule="auto"/>
        <w:jc w:val="both"/>
        <w:rPr>
          <w:rFonts w:ascii="Times New Roman" w:eastAsia="Calibri" w:hAnsi="Times New Roman" w:cs="Times New Roman"/>
          <w:color w:val="000000"/>
          <w:sz w:val="28"/>
          <w:szCs w:val="28"/>
          <w:lang w:eastAsia="ru-RU"/>
        </w:rPr>
      </w:pPr>
    </w:p>
    <w:p w:rsidR="008D41FA" w:rsidRPr="008E6426" w:rsidRDefault="008D41FA" w:rsidP="007F3B77">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Уч</w:t>
      </w:r>
      <w:r w:rsidR="00407299">
        <w:rPr>
          <w:rFonts w:ascii="Times New Roman" w:eastAsia="Times New Roman" w:hAnsi="Times New Roman" w:cs="Times New Roman"/>
          <w:sz w:val="28"/>
          <w:szCs w:val="28"/>
          <w:lang w:eastAsia="ru-RU"/>
        </w:rPr>
        <w:t xml:space="preserve">ебно-методическое обеспечение </w:t>
      </w:r>
      <w:r w:rsidRPr="008E6426">
        <w:rPr>
          <w:rFonts w:ascii="Times New Roman" w:eastAsia="Times New Roman" w:hAnsi="Times New Roman" w:cs="Times New Roman"/>
          <w:sz w:val="28"/>
          <w:szCs w:val="28"/>
          <w:lang w:eastAsia="ru-RU"/>
        </w:rPr>
        <w:t xml:space="preserve"> полностью соответствует  ООП</w:t>
      </w:r>
      <w:r>
        <w:rPr>
          <w:rFonts w:ascii="Times New Roman" w:eastAsia="Times New Roman" w:hAnsi="Times New Roman" w:cs="Times New Roman"/>
          <w:sz w:val="28"/>
          <w:szCs w:val="28"/>
          <w:lang w:eastAsia="ru-RU"/>
        </w:rPr>
        <w:t xml:space="preserve">ДО ДОУ. За </w:t>
      </w:r>
      <w:r w:rsidR="00D82F13">
        <w:rPr>
          <w:rFonts w:ascii="Times New Roman" w:eastAsia="Times New Roman" w:hAnsi="Times New Roman" w:cs="Times New Roman"/>
          <w:sz w:val="28"/>
          <w:szCs w:val="28"/>
          <w:lang w:eastAsia="ru-RU"/>
        </w:rPr>
        <w:t>2019</w:t>
      </w:r>
      <w:r w:rsidRPr="008E6426">
        <w:rPr>
          <w:rFonts w:ascii="Times New Roman" w:eastAsia="Times New Roman" w:hAnsi="Times New Roman" w:cs="Times New Roman"/>
          <w:sz w:val="28"/>
          <w:szCs w:val="28"/>
          <w:lang w:eastAsia="ru-RU"/>
        </w:rPr>
        <w:t xml:space="preserve"> год значительно увеличилось количество наглядных пособий за счёт областной субвенции: приобретены  дидактические наглядные материалы, спортивный инвентарь.</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Информационное обеспечение образовательного процесса ДОУ включает:</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1.Программное обеспечение имеющихся компьютеров позволяет работать с текстовыми редакторами, с Интернет ресурсами;</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2.С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w:t>
      </w:r>
      <w:r w:rsidR="00320D8B">
        <w:rPr>
          <w:rFonts w:ascii="Times New Roman" w:eastAsia="Times New Roman" w:hAnsi="Times New Roman" w:cs="Times New Roman"/>
          <w:sz w:val="28"/>
          <w:szCs w:val="28"/>
          <w:lang w:eastAsia="ru-RU"/>
        </w:rPr>
        <w:t xml:space="preserve"> </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3.С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 сайт учреждения.</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8D41FA" w:rsidRDefault="008D41FA" w:rsidP="008D41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детском саду  каждый год пополняется методическая литература</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0A03D7" w:rsidRPr="0041715A" w:rsidRDefault="007F3B77" w:rsidP="0041715A">
      <w:pPr>
        <w:widowControl w:val="0"/>
        <w:spacing w:after="0" w:line="240" w:lineRule="auto"/>
        <w:ind w:left="-426" w:firstLine="426"/>
        <w:jc w:val="both"/>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 xml:space="preserve">По итогам анализа </w:t>
      </w:r>
      <w:proofErr w:type="spellStart"/>
      <w:r w:rsidRPr="007F3B77">
        <w:rPr>
          <w:rFonts w:ascii="Times New Roman" w:eastAsia="Calibri" w:hAnsi="Times New Roman" w:cs="Times New Roman"/>
          <w:color w:val="000000"/>
          <w:sz w:val="28"/>
          <w:szCs w:val="28"/>
          <w:lang w:eastAsia="ru-RU"/>
        </w:rPr>
        <w:t>воспитательно</w:t>
      </w:r>
      <w:proofErr w:type="spellEnd"/>
      <w:r w:rsidRPr="007F3B77">
        <w:rPr>
          <w:rFonts w:ascii="Times New Roman" w:eastAsia="Calibri" w:hAnsi="Times New Roman" w:cs="Times New Roman"/>
          <w:color w:val="000000"/>
          <w:sz w:val="28"/>
          <w:szCs w:val="28"/>
          <w:lang w:eastAsia="ru-RU"/>
        </w:rPr>
        <w:t>-образовательной деятельности за учебный год сделан вывод, что методическая база эффективна и соо</w:t>
      </w:r>
      <w:r w:rsidR="0041715A">
        <w:rPr>
          <w:rFonts w:ascii="Times New Roman" w:eastAsia="Calibri" w:hAnsi="Times New Roman" w:cs="Times New Roman"/>
          <w:color w:val="000000"/>
          <w:sz w:val="28"/>
          <w:szCs w:val="28"/>
          <w:lang w:eastAsia="ru-RU"/>
        </w:rPr>
        <w:t>тветствует задачам Программы.</w:t>
      </w:r>
    </w:p>
    <w:p w:rsidR="00114447" w:rsidRPr="008E6426" w:rsidRDefault="005515C6"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sidR="00114447" w:rsidRPr="008E6426">
        <w:rPr>
          <w:rFonts w:ascii="Times New Roman" w:eastAsia="Times New Roman" w:hAnsi="Times New Roman" w:cs="Times New Roman"/>
          <w:b/>
          <w:bCs/>
          <w:sz w:val="28"/>
          <w:szCs w:val="28"/>
          <w:lang w:eastAsia="ru-RU"/>
        </w:rPr>
        <w:t>. Оценка материально – технической базы.</w:t>
      </w:r>
    </w:p>
    <w:p w:rsidR="006F387A" w:rsidRPr="006F387A" w:rsidRDefault="006F387A" w:rsidP="008E6426">
      <w:pPr>
        <w:spacing w:after="0" w:line="240" w:lineRule="auto"/>
        <w:ind w:firstLine="851"/>
        <w:jc w:val="both"/>
        <w:rPr>
          <w:rFonts w:ascii="Times New Roman" w:eastAsia="Times New Roman" w:hAnsi="Times New Roman" w:cs="Times New Roman"/>
          <w:sz w:val="28"/>
          <w:szCs w:val="28"/>
          <w:lang w:eastAsia="ru-RU"/>
        </w:rPr>
      </w:pPr>
      <w:r w:rsidRPr="006F387A">
        <w:rPr>
          <w:rFonts w:ascii="Times New Roman" w:eastAsia="Calibri" w:hAnsi="Times New Roman" w:cs="Times New Roman"/>
          <w:color w:val="000000"/>
          <w:sz w:val="28"/>
          <w:szCs w:val="28"/>
          <w:lang w:eastAsia="ru-RU"/>
        </w:rPr>
        <w:t>В учреждении создана уютная, комфортная и теплая обстановка для работников, воспитанников и их родителей, что обеспечивает создание позитивных условий для развития воспитанников и общения с родителями</w:t>
      </w:r>
      <w:r w:rsidRPr="006F387A">
        <w:rPr>
          <w:rFonts w:ascii="Times New Roman" w:eastAsia="Times New Roman" w:hAnsi="Times New Roman" w:cs="Times New Roman"/>
          <w:sz w:val="28"/>
          <w:szCs w:val="28"/>
          <w:lang w:eastAsia="ru-RU"/>
        </w:rPr>
        <w:t xml:space="preserve"> </w:t>
      </w:r>
    </w:p>
    <w:p w:rsidR="008B443B" w:rsidRDefault="008B443B" w:rsidP="008E6426">
      <w:pPr>
        <w:spacing w:after="0" w:line="24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 xml:space="preserve">Здание МКДОУ  </w:t>
      </w:r>
      <w:proofErr w:type="spellStart"/>
      <w:r w:rsidRPr="008B443B">
        <w:rPr>
          <w:rFonts w:ascii="Times New Roman" w:eastAsia="Times New Roman" w:hAnsi="Times New Roman" w:cs="Times New Roman"/>
          <w:sz w:val="28"/>
          <w:szCs w:val="28"/>
          <w:lang w:eastAsia="ru-RU"/>
        </w:rPr>
        <w:t>Балаганский</w:t>
      </w:r>
      <w:proofErr w:type="spellEnd"/>
      <w:r w:rsidRPr="008B443B">
        <w:rPr>
          <w:rFonts w:ascii="Times New Roman" w:eastAsia="Times New Roman" w:hAnsi="Times New Roman" w:cs="Times New Roman"/>
          <w:sz w:val="28"/>
          <w:szCs w:val="28"/>
          <w:lang w:eastAsia="ru-RU"/>
        </w:rPr>
        <w:t xml:space="preserve"> детский  сад № 4</w:t>
      </w:r>
      <w:r w:rsidR="00795A09" w:rsidRPr="008E6426">
        <w:rPr>
          <w:rFonts w:ascii="Times New Roman" w:eastAsia="Times New Roman" w:hAnsi="Times New Roman" w:cs="Times New Roman"/>
          <w:sz w:val="28"/>
          <w:szCs w:val="28"/>
          <w:lang w:eastAsia="ru-RU"/>
        </w:rPr>
        <w:t xml:space="preserve"> деревянное</w:t>
      </w:r>
      <w:proofErr w:type="gramStart"/>
      <w:r w:rsidR="00795A09" w:rsidRPr="008E6426">
        <w:rPr>
          <w:rFonts w:ascii="Times New Roman" w:eastAsia="Times New Roman" w:hAnsi="Times New Roman" w:cs="Times New Roman"/>
          <w:sz w:val="28"/>
          <w:szCs w:val="28"/>
          <w:lang w:eastAsia="ru-RU"/>
        </w:rPr>
        <w:t xml:space="preserve"> ,</w:t>
      </w:r>
      <w:proofErr w:type="gramEnd"/>
      <w:r w:rsidR="00795A09" w:rsidRPr="008E6426">
        <w:rPr>
          <w:rFonts w:ascii="Times New Roman" w:eastAsia="Times New Roman" w:hAnsi="Times New Roman" w:cs="Times New Roman"/>
          <w:sz w:val="28"/>
          <w:szCs w:val="28"/>
          <w:lang w:eastAsia="ru-RU"/>
        </w:rPr>
        <w:t xml:space="preserve"> одноэтажное, 1961 года постройки, </w:t>
      </w:r>
      <w:r w:rsidRPr="008B443B">
        <w:rPr>
          <w:rFonts w:ascii="Times New Roman" w:eastAsia="Times New Roman" w:hAnsi="Times New Roman" w:cs="Times New Roman"/>
          <w:sz w:val="28"/>
          <w:szCs w:val="28"/>
          <w:lang w:eastAsia="ru-RU"/>
        </w:rPr>
        <w:t xml:space="preserve">расположено на окраине  поселка , хорошо вписывается в окружающий ландшафт.  Шумовой фон в норме.  На территории учреждения имеются различные виды деревьев и кустарников,  клумбы, огород. Опасных мест для прогулки на территории детского сада нет, </w:t>
      </w:r>
      <w:proofErr w:type="gramStart"/>
      <w:r w:rsidRPr="008B443B">
        <w:rPr>
          <w:rFonts w:ascii="Times New Roman" w:eastAsia="Times New Roman" w:hAnsi="Times New Roman" w:cs="Times New Roman"/>
          <w:sz w:val="28"/>
          <w:szCs w:val="28"/>
          <w:lang w:eastAsia="ru-RU"/>
        </w:rPr>
        <w:t>удобрения</w:t>
      </w:r>
      <w:proofErr w:type="gramEnd"/>
      <w:r w:rsidRPr="008B443B">
        <w:rPr>
          <w:rFonts w:ascii="Times New Roman" w:eastAsia="Times New Roman" w:hAnsi="Times New Roman" w:cs="Times New Roman"/>
          <w:sz w:val="28"/>
          <w:szCs w:val="28"/>
          <w:lang w:eastAsia="ru-RU"/>
        </w:rPr>
        <w:t xml:space="preserve"> и ядохимикаты на участке не применяются. Уровень освещённости, влажности </w:t>
      </w:r>
      <w:r w:rsidR="00795A09" w:rsidRPr="008E6426">
        <w:rPr>
          <w:rFonts w:ascii="Times New Roman" w:eastAsia="Times New Roman" w:hAnsi="Times New Roman" w:cs="Times New Roman"/>
          <w:sz w:val="28"/>
          <w:szCs w:val="28"/>
          <w:lang w:eastAsia="ru-RU"/>
        </w:rPr>
        <w:t>соответствует санитарным нормам, имеется игровая площадка, теневой навес</w:t>
      </w:r>
      <w:proofErr w:type="gramStart"/>
      <w:r w:rsidR="00795A09" w:rsidRPr="008E6426">
        <w:rPr>
          <w:rFonts w:ascii="Times New Roman" w:eastAsia="Times New Roman" w:hAnsi="Times New Roman" w:cs="Times New Roman"/>
          <w:sz w:val="28"/>
          <w:szCs w:val="28"/>
          <w:lang w:eastAsia="ru-RU"/>
        </w:rPr>
        <w:t>.</w:t>
      </w:r>
      <w:proofErr w:type="gramEnd"/>
      <w:r w:rsidR="00795A09" w:rsidRPr="008E6426">
        <w:rPr>
          <w:rFonts w:ascii="Times New Roman" w:eastAsia="Times New Roman" w:hAnsi="Times New Roman" w:cs="Times New Roman"/>
          <w:sz w:val="28"/>
          <w:szCs w:val="28"/>
          <w:lang w:eastAsia="ru-RU"/>
        </w:rPr>
        <w:t xml:space="preserve"> </w:t>
      </w:r>
      <w:proofErr w:type="gramStart"/>
      <w:r w:rsidR="00795A09" w:rsidRPr="008E6426">
        <w:rPr>
          <w:rFonts w:ascii="Times New Roman" w:eastAsia="Times New Roman" w:hAnsi="Times New Roman" w:cs="Times New Roman"/>
          <w:sz w:val="28"/>
          <w:szCs w:val="28"/>
          <w:lang w:eastAsia="ru-RU"/>
        </w:rPr>
        <w:t>и</w:t>
      </w:r>
      <w:proofErr w:type="gramEnd"/>
      <w:r w:rsidR="00795A09" w:rsidRPr="008E6426">
        <w:rPr>
          <w:rFonts w:ascii="Times New Roman" w:eastAsia="Times New Roman" w:hAnsi="Times New Roman" w:cs="Times New Roman"/>
          <w:sz w:val="28"/>
          <w:szCs w:val="28"/>
          <w:lang w:eastAsia="ru-RU"/>
        </w:rPr>
        <w:t>меется наружное электрическое освещение. Здание обеспечено всеми видами инженерных коммуникаций: водоснабжением, отоплением от собственной котельной, канализацией.</w:t>
      </w:r>
    </w:p>
    <w:p w:rsidR="006F387A" w:rsidRPr="006F387A" w:rsidRDefault="006F387A" w:rsidP="006F387A">
      <w:pPr>
        <w:framePr w:w="10046" w:wrap="notBeside" w:vAnchor="text" w:hAnchor="text" w:xAlign="center" w:y="1"/>
        <w:widowControl w:val="0"/>
        <w:spacing w:after="0" w:line="240" w:lineRule="auto"/>
        <w:ind w:left="426" w:right="266"/>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6F387A">
        <w:rPr>
          <w:rFonts w:ascii="Times New Roman" w:eastAsia="Calibri" w:hAnsi="Times New Roman" w:cs="Times New Roman"/>
          <w:color w:val="000000"/>
          <w:sz w:val="28"/>
          <w:szCs w:val="28"/>
          <w:lang w:eastAsia="ru-RU"/>
        </w:rPr>
        <w:t xml:space="preserve">Территория ДОУ имеет металлическое ограждение и освещение </w:t>
      </w:r>
      <w:r>
        <w:rPr>
          <w:rFonts w:ascii="Times New Roman" w:eastAsia="Calibri" w:hAnsi="Times New Roman" w:cs="Times New Roman"/>
          <w:color w:val="000000"/>
          <w:sz w:val="28"/>
          <w:szCs w:val="28"/>
          <w:lang w:eastAsia="ru-RU"/>
        </w:rPr>
        <w:t xml:space="preserve"> </w:t>
      </w:r>
      <w:r w:rsidRPr="006F387A">
        <w:rPr>
          <w:rFonts w:ascii="Times New Roman" w:eastAsia="Calibri" w:hAnsi="Times New Roman" w:cs="Times New Roman"/>
          <w:color w:val="000000"/>
          <w:sz w:val="28"/>
          <w:szCs w:val="28"/>
          <w:lang w:eastAsia="ru-RU"/>
        </w:rPr>
        <w:t xml:space="preserve">участков. Установлена КТС «тревожная кнопка», АПС система </w:t>
      </w:r>
    </w:p>
    <w:p w:rsidR="006F387A" w:rsidRPr="008B443B" w:rsidRDefault="006F387A" w:rsidP="006F387A">
      <w:pPr>
        <w:spacing w:after="0" w:line="240" w:lineRule="auto"/>
        <w:ind w:firstLine="851"/>
        <w:jc w:val="both"/>
        <w:rPr>
          <w:rFonts w:ascii="Times New Roman" w:eastAsia="Times New Roman" w:hAnsi="Times New Roman" w:cs="Times New Roman"/>
          <w:sz w:val="28"/>
          <w:szCs w:val="28"/>
          <w:lang w:eastAsia="ru-RU"/>
        </w:rPr>
      </w:pPr>
      <w:r w:rsidRPr="006F387A">
        <w:rPr>
          <w:rFonts w:ascii="Times New Roman" w:eastAsia="Calibri" w:hAnsi="Times New Roman" w:cs="Times New Roman"/>
          <w:color w:val="000000"/>
          <w:sz w:val="28"/>
          <w:szCs w:val="28"/>
          <w:lang w:eastAsia="ru-RU"/>
        </w:rPr>
        <w:t>В наличии Паспорт антитеррористической безопасности, Декларация пожарной безопасности</w:t>
      </w:r>
      <w:r w:rsidRPr="006F387A">
        <w:rPr>
          <w:rFonts w:ascii="Calibri" w:eastAsia="Calibri" w:hAnsi="Calibri" w:cs="Calibri"/>
          <w:color w:val="000000"/>
          <w:sz w:val="20"/>
          <w:szCs w:val="20"/>
          <w:lang w:eastAsia="ru-RU"/>
        </w:rPr>
        <w:t>.</w:t>
      </w:r>
    </w:p>
    <w:p w:rsidR="00114447" w:rsidRPr="008E6426"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E6426">
        <w:rPr>
          <w:rFonts w:ascii="Times New Roman" w:eastAsia="Times New Roman" w:hAnsi="Times New Roman" w:cs="Times New Roman"/>
          <w:sz w:val="28"/>
          <w:szCs w:val="28"/>
          <w:lang w:eastAsia="ru-RU"/>
        </w:rPr>
        <w:lastRenderedPageBreak/>
        <w:t>Воспитательно</w:t>
      </w:r>
      <w:proofErr w:type="spellEnd"/>
      <w:r w:rsidRPr="008E6426">
        <w:rPr>
          <w:rFonts w:ascii="Times New Roman" w:eastAsia="Times New Roman" w:hAnsi="Times New Roman" w:cs="Times New Roman"/>
          <w:sz w:val="28"/>
          <w:szCs w:val="28"/>
          <w:lang w:eastAsia="ru-RU"/>
        </w:rPr>
        <w:t xml:space="preserve">-образовательный процесс осуществляется на площади </w:t>
      </w:r>
      <w:r w:rsidR="00795A09" w:rsidRPr="008E6426">
        <w:rPr>
          <w:rFonts w:ascii="Times New Roman" w:eastAsia="Times New Roman" w:hAnsi="Times New Roman" w:cs="Times New Roman"/>
          <w:sz w:val="28"/>
          <w:szCs w:val="28"/>
          <w:lang w:eastAsia="ru-RU"/>
        </w:rPr>
        <w:t>303.4</w:t>
      </w:r>
      <w:r w:rsidRPr="008E6426">
        <w:rPr>
          <w:rFonts w:ascii="Times New Roman" w:eastAsia="Times New Roman" w:hAnsi="Times New Roman" w:cs="Times New Roman"/>
          <w:sz w:val="28"/>
          <w:szCs w:val="28"/>
          <w:lang w:eastAsia="ru-RU"/>
        </w:rPr>
        <w:t xml:space="preserve"> </w:t>
      </w:r>
      <w:proofErr w:type="spellStart"/>
      <w:r w:rsidRPr="008E6426">
        <w:rPr>
          <w:rFonts w:ascii="Times New Roman" w:eastAsia="Times New Roman" w:hAnsi="Times New Roman" w:cs="Times New Roman"/>
          <w:sz w:val="28"/>
          <w:szCs w:val="28"/>
          <w:lang w:eastAsia="ru-RU"/>
        </w:rPr>
        <w:t>кв.м</w:t>
      </w:r>
      <w:proofErr w:type="spellEnd"/>
      <w:r w:rsidRPr="008E6426">
        <w:rPr>
          <w:rFonts w:ascii="Times New Roman" w:eastAsia="Times New Roman" w:hAnsi="Times New Roman" w:cs="Times New Roman"/>
          <w:sz w:val="28"/>
          <w:szCs w:val="28"/>
          <w:lang w:eastAsia="ru-RU"/>
        </w:rPr>
        <w:t>.</w:t>
      </w:r>
    </w:p>
    <w:p w:rsidR="00114447"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Площадь зем</w:t>
      </w:r>
      <w:r w:rsidR="00795A09" w:rsidRPr="008E6426">
        <w:rPr>
          <w:rFonts w:ascii="Times New Roman" w:eastAsia="Times New Roman" w:hAnsi="Times New Roman" w:cs="Times New Roman"/>
          <w:sz w:val="28"/>
          <w:szCs w:val="28"/>
          <w:lang w:eastAsia="ru-RU"/>
        </w:rPr>
        <w:t>ельного участка составляет 2901</w:t>
      </w:r>
      <w:r w:rsidR="006F387A">
        <w:rPr>
          <w:rFonts w:ascii="Times New Roman" w:eastAsia="Times New Roman" w:hAnsi="Times New Roman" w:cs="Times New Roman"/>
          <w:sz w:val="28"/>
          <w:szCs w:val="28"/>
          <w:lang w:eastAsia="ru-RU"/>
        </w:rPr>
        <w:t xml:space="preserve"> кв. м</w:t>
      </w:r>
      <w:proofErr w:type="gramStart"/>
      <w:r w:rsidR="006F387A">
        <w:rPr>
          <w:rFonts w:ascii="Times New Roman" w:eastAsia="Times New Roman" w:hAnsi="Times New Roman" w:cs="Times New Roman"/>
          <w:sz w:val="28"/>
          <w:szCs w:val="28"/>
          <w:lang w:eastAsia="ru-RU"/>
        </w:rPr>
        <w:t>2</w:t>
      </w:r>
      <w:proofErr w:type="gramEnd"/>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Имеются технические средства обучения: 2  телевизора, DVD,  </w:t>
      </w:r>
      <w:r w:rsidR="006F38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ноутбука</w:t>
      </w:r>
      <w:r w:rsidRPr="008E6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8E6426">
        <w:rPr>
          <w:rFonts w:ascii="Times New Roman" w:eastAsia="Times New Roman" w:hAnsi="Times New Roman" w:cs="Times New Roman"/>
          <w:sz w:val="28"/>
          <w:szCs w:val="28"/>
          <w:lang w:eastAsia="ru-RU"/>
        </w:rPr>
        <w:t xml:space="preserve"> принтер</w:t>
      </w:r>
      <w:r>
        <w:rPr>
          <w:rFonts w:ascii="Times New Roman" w:eastAsia="Times New Roman" w:hAnsi="Times New Roman" w:cs="Times New Roman"/>
          <w:sz w:val="28"/>
          <w:szCs w:val="28"/>
          <w:lang w:eastAsia="ru-RU"/>
        </w:rPr>
        <w:t>а</w:t>
      </w:r>
      <w:r w:rsidRPr="008E6426">
        <w:rPr>
          <w:rFonts w:ascii="Times New Roman" w:eastAsia="Times New Roman" w:hAnsi="Times New Roman" w:cs="Times New Roman"/>
          <w:sz w:val="28"/>
          <w:szCs w:val="28"/>
          <w:lang w:eastAsia="ru-RU"/>
        </w:rPr>
        <w:t>,</w:t>
      </w:r>
      <w:r w:rsidR="006F387A">
        <w:rPr>
          <w:rFonts w:ascii="Times New Roman" w:eastAsia="Times New Roman" w:hAnsi="Times New Roman" w:cs="Times New Roman"/>
          <w:sz w:val="28"/>
          <w:szCs w:val="28"/>
          <w:lang w:eastAsia="ru-RU"/>
        </w:rPr>
        <w:t xml:space="preserve">2  </w:t>
      </w:r>
      <w:proofErr w:type="gramStart"/>
      <w:r w:rsidR="006F387A">
        <w:rPr>
          <w:rFonts w:ascii="Times New Roman" w:eastAsia="Times New Roman" w:hAnsi="Times New Roman" w:cs="Times New Roman"/>
          <w:sz w:val="28"/>
          <w:szCs w:val="28"/>
          <w:lang w:eastAsia="ru-RU"/>
        </w:rPr>
        <w:t>интерактивных</w:t>
      </w:r>
      <w:proofErr w:type="gramEnd"/>
      <w:r w:rsidR="006F387A">
        <w:rPr>
          <w:rFonts w:ascii="Times New Roman" w:eastAsia="Times New Roman" w:hAnsi="Times New Roman" w:cs="Times New Roman"/>
          <w:sz w:val="28"/>
          <w:szCs w:val="28"/>
          <w:lang w:eastAsia="ru-RU"/>
        </w:rPr>
        <w:t xml:space="preserve"> доски</w:t>
      </w:r>
      <w:r w:rsidRPr="008E6426">
        <w:rPr>
          <w:rFonts w:ascii="Times New Roman" w:eastAsia="Times New Roman" w:hAnsi="Times New Roman" w:cs="Times New Roman"/>
          <w:sz w:val="28"/>
          <w:szCs w:val="28"/>
          <w:lang w:eastAsia="ru-RU"/>
        </w:rPr>
        <w:t xml:space="preserve">, </w:t>
      </w:r>
      <w:r w:rsidR="006F387A">
        <w:rPr>
          <w:rFonts w:ascii="Times New Roman" w:eastAsia="Times New Roman" w:hAnsi="Times New Roman" w:cs="Times New Roman"/>
          <w:sz w:val="28"/>
          <w:szCs w:val="28"/>
          <w:lang w:eastAsia="ru-RU"/>
        </w:rPr>
        <w:t xml:space="preserve">2 </w:t>
      </w:r>
      <w:r w:rsidRPr="008E6426">
        <w:rPr>
          <w:rFonts w:ascii="Times New Roman" w:eastAsia="Times New Roman" w:hAnsi="Times New Roman" w:cs="Times New Roman"/>
          <w:sz w:val="28"/>
          <w:szCs w:val="28"/>
          <w:lang w:eastAsia="ru-RU"/>
        </w:rPr>
        <w:t>проектор</w:t>
      </w:r>
      <w:r w:rsidR="006F387A">
        <w:rPr>
          <w:rFonts w:ascii="Times New Roman" w:eastAsia="Times New Roman" w:hAnsi="Times New Roman" w:cs="Times New Roman"/>
          <w:sz w:val="28"/>
          <w:szCs w:val="28"/>
          <w:lang w:eastAsia="ru-RU"/>
        </w:rPr>
        <w:t>а</w:t>
      </w:r>
      <w:r w:rsidRPr="008E6426">
        <w:rPr>
          <w:rFonts w:ascii="Times New Roman" w:eastAsia="Times New Roman" w:hAnsi="Times New Roman" w:cs="Times New Roman"/>
          <w:sz w:val="28"/>
          <w:szCs w:val="28"/>
          <w:lang w:eastAsia="ru-RU"/>
        </w:rPr>
        <w:t>.</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группе созданы условия  для разных видов детской деятельности: игровой, изобразительной, познавательной, конструктивной.</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МКДОУ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w:t>
      </w:r>
      <w:r>
        <w:rPr>
          <w:rFonts w:ascii="Times New Roman" w:eastAsia="Times New Roman" w:hAnsi="Times New Roman" w:cs="Times New Roman"/>
          <w:sz w:val="28"/>
          <w:szCs w:val="28"/>
          <w:lang w:eastAsia="ru-RU"/>
        </w:rPr>
        <w:t xml:space="preserve"> видеонаблюдением, </w:t>
      </w:r>
      <w:r w:rsidRPr="008E6426">
        <w:rPr>
          <w:rFonts w:ascii="Times New Roman" w:eastAsia="Times New Roman" w:hAnsi="Times New Roman" w:cs="Times New Roman"/>
          <w:sz w:val="28"/>
          <w:szCs w:val="28"/>
          <w:lang w:eastAsia="ru-RU"/>
        </w:rPr>
        <w:t xml:space="preserve"> разработан паспорт антитеррористической безопасности учреждения.</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Как и все  государственные образовательные учреждения, наше МКДОУ получает  бюджетное нормативное финансирование, которое распределяется следующим образом:</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заработная плата сотрудников;</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расходы на коммунальные платежи и содержание здания;</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организация питания детей;</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Во всех помещениях детского сада силами сотрудников и родителей сделан косметический ремонт.</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детском саду нет  физкультурного и музыкального залов, необходимо пристроить к зданию помещения, для размещения физкультурного</w:t>
      </w:r>
      <w:r w:rsidR="006F387A">
        <w:rPr>
          <w:rFonts w:ascii="Times New Roman" w:eastAsia="Times New Roman" w:hAnsi="Times New Roman" w:cs="Times New Roman"/>
          <w:sz w:val="28"/>
          <w:szCs w:val="28"/>
          <w:lang w:eastAsia="ru-RU"/>
        </w:rPr>
        <w:t xml:space="preserve"> зала. </w:t>
      </w:r>
      <w:proofErr w:type="gramStart"/>
      <w:r w:rsidR="006F387A">
        <w:rPr>
          <w:rFonts w:ascii="Times New Roman" w:eastAsia="Times New Roman" w:hAnsi="Times New Roman" w:cs="Times New Roman"/>
          <w:sz w:val="28"/>
          <w:szCs w:val="28"/>
          <w:lang w:eastAsia="ru-RU"/>
        </w:rPr>
        <w:t>Подана ходатайство о постройки физкультурного зала.</w:t>
      </w:r>
      <w:proofErr w:type="gramEnd"/>
    </w:p>
    <w:p w:rsidR="00634104" w:rsidRPr="00634104" w:rsidRDefault="00634104" w:rsidP="00634104">
      <w:pPr>
        <w:pStyle w:val="a8"/>
        <w:jc w:val="both"/>
        <w:rPr>
          <w:b/>
        </w:rPr>
      </w:pPr>
      <w:r w:rsidRPr="00634104">
        <w:rPr>
          <w:rFonts w:ascii="Batang" w:eastAsia="Batang" w:hAnsi="Batang" w:hint="eastAsia"/>
          <w:bCs/>
          <w:sz w:val="28"/>
          <w:szCs w:val="28"/>
        </w:rPr>
        <w:t xml:space="preserve"> </w:t>
      </w:r>
      <w:r w:rsidRPr="00634104">
        <w:rPr>
          <w:rFonts w:eastAsia="Batang"/>
          <w:b/>
          <w:bCs/>
          <w:sz w:val="28"/>
          <w:szCs w:val="28"/>
        </w:rPr>
        <w:t>Материально- техническое обеспечение и оснащенность образовательного процесса.</w:t>
      </w:r>
    </w:p>
    <w:p w:rsidR="00634104" w:rsidRPr="00634104" w:rsidRDefault="00634104" w:rsidP="006341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4"/>
          <w:szCs w:val="24"/>
          <w:lang w:eastAsia="ru-RU"/>
        </w:rPr>
        <w:t xml:space="preserve">     </w:t>
      </w:r>
      <w:r w:rsidRPr="00634104">
        <w:rPr>
          <w:rFonts w:ascii="Times New Roman" w:eastAsia="Times New Roman" w:hAnsi="Times New Roman" w:cs="Times New Roman"/>
          <w:sz w:val="28"/>
          <w:szCs w:val="28"/>
          <w:lang w:eastAsia="ru-RU"/>
        </w:rPr>
        <w:t>В дошкольной организации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вода, канализация, сантехническое оборудование в удовлетворительном состоянии. В двух групповых  комнатах  спальные комнаты  отделены друг от друга.</w:t>
      </w:r>
      <w:r w:rsidRPr="00634104">
        <w:rPr>
          <w:rFonts w:ascii="Times New Roman" w:eastAsia="Times New Roman" w:hAnsi="Times New Roman" w:cs="Times New Roman"/>
          <w:sz w:val="28"/>
          <w:szCs w:val="28"/>
          <w:lang w:eastAsia="ru-RU"/>
        </w:rPr>
        <w:br/>
        <w:t>В детском саду имеются:</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групповые помещения - 2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кабинет заведующего - 1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пищеблок - 1 </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прачечная - 1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медицинский блок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спальни-2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туалет-2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буфетная-2</w:t>
      </w:r>
    </w:p>
    <w:p w:rsidR="00634104" w:rsidRPr="00634104" w:rsidRDefault="00634104" w:rsidP="00634104">
      <w:p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Все кабинеты оформлены и материально оснащены.</w:t>
      </w:r>
    </w:p>
    <w:p w:rsidR="00634104" w:rsidRPr="00634104" w:rsidRDefault="00634104" w:rsidP="0063410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Групповые комнаты, включающие игровую, познавательную и обеденную зоны оборудованы </w:t>
      </w:r>
      <w:proofErr w:type="gramStart"/>
      <w:r w:rsidRPr="00634104">
        <w:rPr>
          <w:rFonts w:ascii="Times New Roman" w:eastAsia="Times New Roman" w:hAnsi="Times New Roman" w:cs="Times New Roman"/>
          <w:sz w:val="28"/>
          <w:szCs w:val="28"/>
          <w:lang w:eastAsia="ru-RU"/>
        </w:rPr>
        <w:t>согласно</w:t>
      </w:r>
      <w:proofErr w:type="gramEnd"/>
      <w:r w:rsidRPr="00634104">
        <w:rPr>
          <w:rFonts w:ascii="Times New Roman" w:eastAsia="Times New Roman" w:hAnsi="Times New Roman" w:cs="Times New Roman"/>
          <w:sz w:val="28"/>
          <w:szCs w:val="28"/>
          <w:lang w:eastAsia="ru-RU"/>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ДОО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34104" w:rsidRPr="00634104" w:rsidRDefault="00634104" w:rsidP="0063410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В детском саду для проведения педагогических советов, мастер-классов, открытых занятий,  утренников и других различных мероприятий широко используются современные информационно-</w:t>
      </w:r>
      <w:proofErr w:type="spellStart"/>
      <w:r w:rsidRPr="00634104">
        <w:rPr>
          <w:rFonts w:ascii="Times New Roman" w:eastAsia="Times New Roman" w:hAnsi="Times New Roman" w:cs="Times New Roman"/>
          <w:sz w:val="28"/>
          <w:szCs w:val="28"/>
          <w:lang w:eastAsia="ru-RU"/>
        </w:rPr>
        <w:t>комуникационные</w:t>
      </w:r>
      <w:proofErr w:type="spellEnd"/>
      <w:r w:rsidRPr="00634104">
        <w:rPr>
          <w:rFonts w:ascii="Times New Roman" w:eastAsia="Times New Roman" w:hAnsi="Times New Roman" w:cs="Times New Roman"/>
          <w:sz w:val="28"/>
          <w:szCs w:val="28"/>
          <w:lang w:eastAsia="ru-RU"/>
        </w:rPr>
        <w:t xml:space="preserve"> технологии</w:t>
      </w:r>
      <w:r w:rsidRPr="00634104">
        <w:rPr>
          <w:rFonts w:ascii="Times New Roman" w:eastAsia="Times New Roman" w:hAnsi="Times New Roman" w:cs="Times New Roman"/>
          <w:sz w:val="24"/>
          <w:szCs w:val="24"/>
          <w:lang w:eastAsia="ru-RU"/>
        </w:rPr>
        <w:t>.</w:t>
      </w:r>
      <w:r w:rsidRPr="00634104">
        <w:rPr>
          <w:rFonts w:ascii="Times New Roman" w:eastAsia="Times New Roman" w:hAnsi="Times New Roman" w:cs="Times New Roman"/>
          <w:b/>
          <w:bCs/>
          <w:sz w:val="28"/>
          <w:szCs w:val="28"/>
          <w:lang w:eastAsia="ru-RU"/>
        </w:rPr>
        <w:t xml:space="preserve">  </w:t>
      </w:r>
      <w:r w:rsidRPr="00634104">
        <w:rPr>
          <w:rFonts w:ascii="Times New Roman" w:eastAsia="Times New Roman" w:hAnsi="Times New Roman" w:cs="Times New Roman"/>
          <w:bCs/>
          <w:sz w:val="28"/>
          <w:szCs w:val="28"/>
          <w:lang w:eastAsia="ru-RU"/>
        </w:rPr>
        <w:lastRenderedPageBreak/>
        <w:t>И</w:t>
      </w:r>
      <w:r w:rsidRPr="00634104">
        <w:rPr>
          <w:rFonts w:ascii="Times New Roman" w:eastAsia="Times New Roman" w:hAnsi="Times New Roman" w:cs="Times New Roman"/>
          <w:sz w:val="28"/>
          <w:szCs w:val="28"/>
          <w:lang w:eastAsia="ru-RU"/>
        </w:rPr>
        <w:t xml:space="preserve">меется интерактивная доска, телевизоры, и проектор. Отснятые материалы эпизодически используются в воспитательной работе, в проектной деятельности, выставляются на сайт учреждения. </w:t>
      </w:r>
    </w:p>
    <w:p w:rsidR="00634104" w:rsidRPr="004F1B36" w:rsidRDefault="00634104" w:rsidP="004F1B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b/>
          <w:bCs/>
          <w:sz w:val="28"/>
          <w:szCs w:val="28"/>
          <w:lang w:eastAsia="ru-RU"/>
        </w:rPr>
        <w:t>Организованная в ДОО предметно-развивающая среда</w:t>
      </w:r>
      <w:r w:rsidRPr="00634104">
        <w:rPr>
          <w:rFonts w:ascii="Times New Roman" w:eastAsia="Times New Roman" w:hAnsi="Times New Roman" w:cs="Times New Roman"/>
          <w:sz w:val="28"/>
          <w:szCs w:val="28"/>
          <w:lang w:eastAsia="ru-RU"/>
        </w:rPr>
        <w:t xml:space="preserve"> инициирует познавательную и творческую активность детей, </w:t>
      </w:r>
      <w:r w:rsidRPr="00634104">
        <w:rPr>
          <w:rFonts w:ascii="Times New Roman" w:eastAsia="Times New Roman" w:hAnsi="Times New Roman" w:cs="Times New Roman"/>
          <w:b/>
          <w:bCs/>
          <w:sz w:val="28"/>
          <w:szCs w:val="28"/>
          <w:lang w:eastAsia="ru-RU"/>
        </w:rPr>
        <w:t> </w:t>
      </w:r>
      <w:r w:rsidRPr="00634104">
        <w:rPr>
          <w:rFonts w:ascii="Times New Roman" w:eastAsia="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r w:rsidRPr="00634104">
        <w:rPr>
          <w:rFonts w:ascii="Times New Roman" w:eastAsia="Times New Roman" w:hAnsi="Times New Roman" w:cs="Times New Roman"/>
          <w:b/>
          <w:bCs/>
          <w:sz w:val="28"/>
          <w:szCs w:val="28"/>
          <w:lang w:eastAsia="ru-RU"/>
        </w:rPr>
        <w:t xml:space="preserve">, </w:t>
      </w:r>
      <w:r w:rsidRPr="00634104">
        <w:rPr>
          <w:rFonts w:ascii="Times New Roman" w:eastAsia="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634104" w:rsidRPr="00634104" w:rsidRDefault="00634104" w:rsidP="00634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b/>
          <w:bCs/>
          <w:sz w:val="28"/>
          <w:szCs w:val="28"/>
          <w:lang w:eastAsia="ru-RU"/>
        </w:rPr>
        <w:t>Сведения о состоянии материально-технической базы ДОО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4344"/>
        <w:gridCol w:w="2315"/>
      </w:tblGrid>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 </w:t>
            </w:r>
            <w:proofErr w:type="gramStart"/>
            <w:r w:rsidRPr="00634104">
              <w:rPr>
                <w:rFonts w:ascii="Times New Roman" w:eastAsia="Times New Roman" w:hAnsi="Times New Roman" w:cs="Times New Roman"/>
                <w:sz w:val="28"/>
                <w:szCs w:val="28"/>
                <w:lang w:eastAsia="ru-RU"/>
              </w:rPr>
              <w:t>п</w:t>
            </w:r>
            <w:proofErr w:type="gramEnd"/>
            <w:r w:rsidRPr="00634104">
              <w:rPr>
                <w:rFonts w:ascii="Times New Roman" w:eastAsia="Times New Roman" w:hAnsi="Times New Roman" w:cs="Times New Roman"/>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обеспеченности</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Оборудование и сантехника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90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Жесткий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90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Мягкий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100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здания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80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участка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9C1E3A"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634104" w:rsidRPr="00634104">
              <w:rPr>
                <w:rFonts w:ascii="Times New Roman" w:eastAsia="Times New Roman" w:hAnsi="Times New Roman" w:cs="Times New Roman"/>
                <w:sz w:val="28"/>
                <w:szCs w:val="28"/>
                <w:lang w:eastAsia="ru-RU"/>
              </w:rPr>
              <w:t>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внутреннего помещения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9C1E3A"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90</w:t>
            </w:r>
          </w:p>
        </w:tc>
      </w:tr>
    </w:tbl>
    <w:p w:rsidR="00634104" w:rsidRPr="00634104" w:rsidRDefault="00634104" w:rsidP="00634104">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ru-RU"/>
        </w:rPr>
      </w:pPr>
      <w:r w:rsidRPr="00634104">
        <w:rPr>
          <w:rFonts w:ascii="Symbol" w:eastAsia="Symbol" w:hAnsi="Symbol" w:cs="Symbol"/>
          <w:sz w:val="20"/>
          <w:szCs w:val="28"/>
          <w:lang w:eastAsia="ru-RU"/>
        </w:rPr>
        <w:t></w:t>
      </w:r>
      <w:r w:rsidRPr="00634104">
        <w:rPr>
          <w:rFonts w:ascii="Times New Roman" w:eastAsia="Symbol" w:hAnsi="Times New Roman" w:cs="Times New Roman"/>
          <w:sz w:val="14"/>
          <w:szCs w:val="14"/>
          <w:lang w:eastAsia="ru-RU"/>
        </w:rPr>
        <w:t xml:space="preserve">         </w:t>
      </w:r>
      <w:r w:rsidRPr="00634104">
        <w:rPr>
          <w:rFonts w:ascii="Times New Roman" w:eastAsia="Times New Roman" w:hAnsi="Times New Roman" w:cs="Times New Roman"/>
          <w:sz w:val="28"/>
          <w:szCs w:val="28"/>
          <w:lang w:eastAsia="ru-RU"/>
        </w:rPr>
        <w:t>Из таблицы видно, что детский сад оборудован для полного функционирования на 90%.</w:t>
      </w:r>
      <w:r w:rsidR="009C1E3A">
        <w:rPr>
          <w:rFonts w:ascii="Times New Roman" w:eastAsia="Times New Roman" w:hAnsi="Times New Roman" w:cs="Times New Roman"/>
          <w:sz w:val="28"/>
          <w:szCs w:val="28"/>
          <w:lang w:eastAsia="ru-RU"/>
        </w:rPr>
        <w:t xml:space="preserve"> В детском саду нет физкультурного  зала.</w:t>
      </w:r>
      <w:r w:rsidRPr="00634104">
        <w:rPr>
          <w:rFonts w:ascii="Times New Roman" w:eastAsia="Times New Roman" w:hAnsi="Times New Roman" w:cs="Times New Roman"/>
          <w:sz w:val="28"/>
          <w:szCs w:val="28"/>
          <w:lang w:eastAsia="ru-RU"/>
        </w:rPr>
        <w:t xml:space="preserve"> Большая часть МТБ образовательной организации требует постоянного косметического ремонта и обновления.  </w:t>
      </w:r>
    </w:p>
    <w:p w:rsidR="008E15E1" w:rsidRPr="008E15E1" w:rsidRDefault="008E15E1" w:rsidP="008E15E1">
      <w:pPr>
        <w:pStyle w:val="3"/>
        <w:shd w:val="clear" w:color="auto" w:fill="auto"/>
        <w:spacing w:line="240" w:lineRule="auto"/>
        <w:ind w:left="60" w:right="20" w:firstLine="0"/>
        <w:rPr>
          <w:rFonts w:ascii="Times New Roman" w:hAnsi="Times New Roman" w:cs="Times New Roman"/>
          <w:sz w:val="28"/>
          <w:szCs w:val="28"/>
        </w:rPr>
      </w:pPr>
      <w:r>
        <w:rPr>
          <w:rStyle w:val="1"/>
          <w:rFonts w:ascii="Times New Roman" w:hAnsi="Times New Roman" w:cs="Times New Roman"/>
          <w:sz w:val="28"/>
          <w:szCs w:val="28"/>
        </w:rPr>
        <w:t>Здание МК</w:t>
      </w:r>
      <w:r w:rsidRPr="008E15E1">
        <w:rPr>
          <w:rStyle w:val="1"/>
          <w:rFonts w:ascii="Times New Roman" w:hAnsi="Times New Roman" w:cs="Times New Roman"/>
          <w:sz w:val="28"/>
          <w:szCs w:val="28"/>
        </w:rPr>
        <w:t xml:space="preserve">ДОУ оборудованы системами </w:t>
      </w:r>
      <w:r>
        <w:rPr>
          <w:rStyle w:val="1"/>
          <w:rFonts w:ascii="Times New Roman" w:hAnsi="Times New Roman" w:cs="Times New Roman"/>
          <w:sz w:val="28"/>
          <w:szCs w:val="28"/>
        </w:rPr>
        <w:t xml:space="preserve">холодного </w:t>
      </w:r>
      <w:r w:rsidRPr="008E15E1">
        <w:rPr>
          <w:rStyle w:val="1"/>
          <w:rFonts w:ascii="Times New Roman" w:hAnsi="Times New Roman" w:cs="Times New Roman"/>
          <w:sz w:val="28"/>
          <w:szCs w:val="28"/>
        </w:rPr>
        <w:t xml:space="preserve"> водоснабжения, канализацией в соответствии с требованиями </w:t>
      </w:r>
      <w:proofErr w:type="spellStart"/>
      <w:r w:rsidRPr="008E15E1">
        <w:rPr>
          <w:rStyle w:val="1"/>
          <w:rFonts w:ascii="Times New Roman" w:hAnsi="Times New Roman" w:cs="Times New Roman"/>
          <w:sz w:val="28"/>
          <w:szCs w:val="28"/>
        </w:rPr>
        <w:t>СанПнН</w:t>
      </w:r>
      <w:proofErr w:type="spellEnd"/>
      <w:r w:rsidRPr="008E15E1">
        <w:rPr>
          <w:rStyle w:val="1"/>
          <w:rFonts w:ascii="Times New Roman" w:hAnsi="Times New Roman" w:cs="Times New Roman"/>
          <w:sz w:val="28"/>
          <w:szCs w:val="28"/>
        </w:rPr>
        <w:t xml:space="preserve">. </w:t>
      </w:r>
      <w:r w:rsidR="009C1E3A">
        <w:rPr>
          <w:rStyle w:val="1"/>
          <w:rFonts w:ascii="Times New Roman" w:hAnsi="Times New Roman" w:cs="Times New Roman"/>
          <w:sz w:val="28"/>
          <w:szCs w:val="28"/>
        </w:rPr>
        <w:t xml:space="preserve">Имеется своя котельная, которая работает на угле. </w:t>
      </w:r>
      <w:r w:rsidRPr="008E15E1">
        <w:rPr>
          <w:rStyle w:val="1"/>
          <w:rFonts w:ascii="Times New Roman" w:hAnsi="Times New Roman" w:cs="Times New Roman"/>
          <w:sz w:val="28"/>
          <w:szCs w:val="28"/>
        </w:rPr>
        <w:t>Соблюдается температурный режим, относительная влажность воздуха, режим проветривания в групповых помещениях.</w:t>
      </w:r>
    </w:p>
    <w:p w:rsidR="008E15E1" w:rsidRPr="008E15E1" w:rsidRDefault="008E15E1" w:rsidP="008E15E1">
      <w:pPr>
        <w:pStyle w:val="3"/>
        <w:shd w:val="clear" w:color="auto" w:fill="auto"/>
        <w:spacing w:line="240" w:lineRule="auto"/>
        <w:ind w:left="60" w:right="20" w:firstLine="0"/>
        <w:rPr>
          <w:rFonts w:ascii="Times New Roman" w:hAnsi="Times New Roman" w:cs="Times New Roman"/>
          <w:sz w:val="28"/>
          <w:szCs w:val="28"/>
        </w:rPr>
      </w:pPr>
      <w:r w:rsidRPr="008E15E1">
        <w:rPr>
          <w:rStyle w:val="1"/>
          <w:rFonts w:ascii="Times New Roman" w:hAnsi="Times New Roman" w:cs="Times New Roman"/>
          <w:sz w:val="28"/>
          <w:szCs w:val="28"/>
        </w:rPr>
        <w:t>Утверждены нормативно-правовые документы, обеспечивающие введение ФГОС дошкольного образования:</w:t>
      </w:r>
    </w:p>
    <w:p w:rsidR="008E15E1" w:rsidRPr="008E15E1" w:rsidRDefault="008E15E1" w:rsidP="008E15E1">
      <w:pPr>
        <w:pStyle w:val="3"/>
        <w:numPr>
          <w:ilvl w:val="0"/>
          <w:numId w:val="30"/>
        </w:numPr>
        <w:shd w:val="clear" w:color="auto" w:fill="auto"/>
        <w:tabs>
          <w:tab w:val="left" w:pos="746"/>
        </w:tabs>
        <w:spacing w:line="240" w:lineRule="auto"/>
        <w:ind w:left="720" w:hanging="320"/>
        <w:rPr>
          <w:rFonts w:ascii="Times New Roman" w:hAnsi="Times New Roman" w:cs="Times New Roman"/>
          <w:sz w:val="28"/>
          <w:szCs w:val="28"/>
        </w:rPr>
      </w:pPr>
      <w:r>
        <w:rPr>
          <w:rStyle w:val="1"/>
          <w:rFonts w:ascii="Times New Roman" w:hAnsi="Times New Roman" w:cs="Times New Roman"/>
          <w:sz w:val="28"/>
          <w:szCs w:val="28"/>
        </w:rPr>
        <w:t xml:space="preserve">Устав МКДОУ </w:t>
      </w:r>
      <w:proofErr w:type="spellStart"/>
      <w:r>
        <w:rPr>
          <w:rStyle w:val="1"/>
          <w:rFonts w:ascii="Times New Roman" w:hAnsi="Times New Roman" w:cs="Times New Roman"/>
          <w:sz w:val="28"/>
          <w:szCs w:val="28"/>
        </w:rPr>
        <w:t>Балаганский</w:t>
      </w:r>
      <w:proofErr w:type="spellEnd"/>
      <w:r>
        <w:rPr>
          <w:rStyle w:val="1"/>
          <w:rFonts w:ascii="Times New Roman" w:hAnsi="Times New Roman" w:cs="Times New Roman"/>
          <w:sz w:val="28"/>
          <w:szCs w:val="28"/>
        </w:rPr>
        <w:t xml:space="preserve"> детский сад № 4;</w:t>
      </w:r>
    </w:p>
    <w:p w:rsidR="008E15E1" w:rsidRPr="008E15E1" w:rsidRDefault="008E15E1" w:rsidP="008E15E1">
      <w:pPr>
        <w:pStyle w:val="3"/>
        <w:numPr>
          <w:ilvl w:val="0"/>
          <w:numId w:val="30"/>
        </w:numPr>
        <w:shd w:val="clear" w:color="auto" w:fill="auto"/>
        <w:tabs>
          <w:tab w:val="left" w:pos="755"/>
        </w:tabs>
        <w:spacing w:line="240" w:lineRule="auto"/>
        <w:ind w:left="720" w:hanging="320"/>
        <w:rPr>
          <w:rFonts w:ascii="Times New Roman" w:hAnsi="Times New Roman" w:cs="Times New Roman"/>
          <w:sz w:val="28"/>
          <w:szCs w:val="28"/>
        </w:rPr>
      </w:pPr>
      <w:r>
        <w:rPr>
          <w:rStyle w:val="1"/>
          <w:rFonts w:ascii="Times New Roman" w:hAnsi="Times New Roman" w:cs="Times New Roman"/>
          <w:sz w:val="28"/>
          <w:szCs w:val="28"/>
        </w:rPr>
        <w:t>Коллективный договор;</w:t>
      </w:r>
    </w:p>
    <w:p w:rsidR="008E15E1" w:rsidRPr="008E15E1" w:rsidRDefault="008E15E1" w:rsidP="008E15E1">
      <w:pPr>
        <w:pStyle w:val="3"/>
        <w:shd w:val="clear" w:color="auto" w:fill="auto"/>
        <w:spacing w:line="240" w:lineRule="auto"/>
        <w:ind w:left="720" w:firstLine="0"/>
        <w:rPr>
          <w:rFonts w:ascii="Times New Roman" w:hAnsi="Times New Roman" w:cs="Times New Roman"/>
          <w:sz w:val="28"/>
          <w:szCs w:val="28"/>
        </w:rPr>
      </w:pPr>
      <w:r>
        <w:rPr>
          <w:rStyle w:val="1"/>
          <w:rFonts w:ascii="Times New Roman" w:hAnsi="Times New Roman" w:cs="Times New Roman"/>
          <w:sz w:val="28"/>
          <w:szCs w:val="28"/>
        </w:rPr>
        <w:t>-</w:t>
      </w:r>
      <w:r w:rsidRPr="008E15E1">
        <w:rPr>
          <w:rStyle w:val="1"/>
          <w:rFonts w:ascii="Times New Roman" w:hAnsi="Times New Roman" w:cs="Times New Roman"/>
          <w:sz w:val="28"/>
          <w:szCs w:val="28"/>
        </w:rPr>
        <w:t>Осн</w:t>
      </w:r>
      <w:r>
        <w:rPr>
          <w:rStyle w:val="1"/>
          <w:rFonts w:ascii="Times New Roman" w:hAnsi="Times New Roman" w:cs="Times New Roman"/>
          <w:sz w:val="28"/>
          <w:szCs w:val="28"/>
        </w:rPr>
        <w:t>овная образовательная программа</w:t>
      </w:r>
      <w:r w:rsidR="00DA7730">
        <w:rPr>
          <w:rStyle w:val="1"/>
          <w:rFonts w:ascii="Times New Roman" w:hAnsi="Times New Roman" w:cs="Times New Roman"/>
          <w:sz w:val="28"/>
          <w:szCs w:val="28"/>
        </w:rPr>
        <w:t xml:space="preserve"> дошкольного образования</w:t>
      </w:r>
      <w:r>
        <w:rPr>
          <w:rStyle w:val="1"/>
          <w:rFonts w:ascii="Times New Roman" w:hAnsi="Times New Roman" w:cs="Times New Roman"/>
          <w:sz w:val="28"/>
          <w:szCs w:val="28"/>
        </w:rPr>
        <w:t>;</w:t>
      </w:r>
    </w:p>
    <w:p w:rsidR="008E15E1" w:rsidRPr="008E15E1" w:rsidRDefault="008E15E1" w:rsidP="008E15E1">
      <w:pPr>
        <w:pStyle w:val="3"/>
        <w:numPr>
          <w:ilvl w:val="0"/>
          <w:numId w:val="30"/>
        </w:numPr>
        <w:shd w:val="clear" w:color="auto" w:fill="auto"/>
        <w:tabs>
          <w:tab w:val="left" w:pos="761"/>
        </w:tabs>
        <w:spacing w:line="240" w:lineRule="auto"/>
        <w:ind w:left="60" w:firstLine="360"/>
        <w:rPr>
          <w:rFonts w:ascii="Times New Roman" w:hAnsi="Times New Roman" w:cs="Times New Roman"/>
          <w:sz w:val="28"/>
          <w:szCs w:val="28"/>
        </w:rPr>
      </w:pPr>
      <w:r w:rsidRPr="008E15E1">
        <w:rPr>
          <w:rStyle w:val="1"/>
          <w:rFonts w:ascii="Times New Roman" w:hAnsi="Times New Roman" w:cs="Times New Roman"/>
          <w:sz w:val="28"/>
          <w:szCs w:val="28"/>
        </w:rPr>
        <w:t>Правила в</w:t>
      </w:r>
      <w:r>
        <w:rPr>
          <w:rStyle w:val="1"/>
          <w:rFonts w:ascii="Times New Roman" w:hAnsi="Times New Roman" w:cs="Times New Roman"/>
          <w:sz w:val="28"/>
          <w:szCs w:val="28"/>
        </w:rPr>
        <w:t>нутреннего трудового распорядка;</w:t>
      </w:r>
    </w:p>
    <w:p w:rsidR="008E15E1" w:rsidRPr="008E15E1" w:rsidRDefault="008E15E1" w:rsidP="008E15E1">
      <w:pPr>
        <w:pStyle w:val="3"/>
        <w:numPr>
          <w:ilvl w:val="0"/>
          <w:numId w:val="30"/>
        </w:numPr>
        <w:shd w:val="clear" w:color="auto" w:fill="auto"/>
        <w:tabs>
          <w:tab w:val="left" w:pos="770"/>
        </w:tabs>
        <w:spacing w:line="240" w:lineRule="auto"/>
        <w:ind w:left="60" w:right="20" w:firstLine="360"/>
        <w:rPr>
          <w:rStyle w:val="1"/>
          <w:rFonts w:ascii="Times New Roman" w:hAnsi="Times New Roman" w:cs="Times New Roman"/>
          <w:color w:val="auto"/>
          <w:sz w:val="28"/>
          <w:szCs w:val="28"/>
          <w:shd w:val="clear" w:color="auto" w:fill="auto"/>
        </w:rPr>
      </w:pPr>
      <w:r w:rsidRPr="008E15E1">
        <w:rPr>
          <w:rStyle w:val="1"/>
          <w:rFonts w:ascii="Times New Roman" w:hAnsi="Times New Roman" w:cs="Times New Roman"/>
          <w:sz w:val="28"/>
          <w:szCs w:val="28"/>
        </w:rPr>
        <w:t xml:space="preserve">Правила внутреннего распорядка обучающихся (воспитанников) </w:t>
      </w:r>
      <w:r>
        <w:rPr>
          <w:rStyle w:val="1"/>
          <w:rFonts w:ascii="Times New Roman" w:hAnsi="Times New Roman" w:cs="Times New Roman"/>
          <w:sz w:val="28"/>
          <w:szCs w:val="28"/>
        </w:rPr>
        <w:t xml:space="preserve">МКДОУ </w:t>
      </w:r>
      <w:proofErr w:type="spellStart"/>
      <w:r>
        <w:rPr>
          <w:rStyle w:val="1"/>
          <w:rFonts w:ascii="Times New Roman" w:hAnsi="Times New Roman" w:cs="Times New Roman"/>
          <w:sz w:val="28"/>
          <w:szCs w:val="28"/>
        </w:rPr>
        <w:t>Балаганский</w:t>
      </w:r>
      <w:proofErr w:type="spellEnd"/>
      <w:r>
        <w:rPr>
          <w:rStyle w:val="1"/>
          <w:rFonts w:ascii="Times New Roman" w:hAnsi="Times New Roman" w:cs="Times New Roman"/>
          <w:sz w:val="28"/>
          <w:szCs w:val="28"/>
        </w:rPr>
        <w:t xml:space="preserve"> детский сад № 4;</w:t>
      </w:r>
    </w:p>
    <w:p w:rsidR="008E15E1" w:rsidRPr="008E15E1" w:rsidRDefault="008E15E1" w:rsidP="008E15E1">
      <w:pPr>
        <w:pStyle w:val="3"/>
        <w:numPr>
          <w:ilvl w:val="0"/>
          <w:numId w:val="30"/>
        </w:numPr>
        <w:shd w:val="clear" w:color="auto" w:fill="auto"/>
        <w:tabs>
          <w:tab w:val="left" w:pos="770"/>
        </w:tabs>
        <w:spacing w:line="240" w:lineRule="auto"/>
        <w:ind w:left="740" w:right="20" w:hanging="320"/>
        <w:rPr>
          <w:rStyle w:val="1"/>
          <w:rFonts w:ascii="Times New Roman" w:hAnsi="Times New Roman" w:cs="Times New Roman"/>
          <w:color w:val="auto"/>
          <w:sz w:val="28"/>
          <w:szCs w:val="28"/>
          <w:shd w:val="clear" w:color="auto" w:fill="auto"/>
        </w:rPr>
      </w:pPr>
      <w:r w:rsidRPr="008E15E1">
        <w:rPr>
          <w:rStyle w:val="1"/>
          <w:rFonts w:ascii="Times New Roman" w:hAnsi="Times New Roman" w:cs="Times New Roman"/>
          <w:sz w:val="28"/>
          <w:szCs w:val="28"/>
        </w:rPr>
        <w:t xml:space="preserve">Программа развития </w:t>
      </w:r>
      <w:r>
        <w:rPr>
          <w:rStyle w:val="1"/>
          <w:rFonts w:ascii="Times New Roman" w:hAnsi="Times New Roman" w:cs="Times New Roman"/>
          <w:sz w:val="28"/>
          <w:szCs w:val="28"/>
        </w:rPr>
        <w:t xml:space="preserve">МКДОУ </w:t>
      </w:r>
      <w:proofErr w:type="spellStart"/>
      <w:r>
        <w:rPr>
          <w:rStyle w:val="1"/>
          <w:rFonts w:ascii="Times New Roman" w:hAnsi="Times New Roman" w:cs="Times New Roman"/>
          <w:sz w:val="28"/>
          <w:szCs w:val="28"/>
        </w:rPr>
        <w:t>Балаганский</w:t>
      </w:r>
      <w:proofErr w:type="spellEnd"/>
      <w:r>
        <w:rPr>
          <w:rStyle w:val="1"/>
          <w:rFonts w:ascii="Times New Roman" w:hAnsi="Times New Roman" w:cs="Times New Roman"/>
          <w:sz w:val="28"/>
          <w:szCs w:val="28"/>
        </w:rPr>
        <w:t xml:space="preserve"> детский сад № 4 на 2015-2019гг</w:t>
      </w:r>
      <w:proofErr w:type="gramStart"/>
      <w:r>
        <w:rPr>
          <w:rStyle w:val="1"/>
          <w:rFonts w:ascii="Times New Roman" w:hAnsi="Times New Roman" w:cs="Times New Roman"/>
          <w:sz w:val="28"/>
          <w:szCs w:val="28"/>
        </w:rPr>
        <w:t xml:space="preserve"> ;</w:t>
      </w:r>
      <w:proofErr w:type="gramEnd"/>
    </w:p>
    <w:p w:rsidR="008E15E1" w:rsidRDefault="008E15E1" w:rsidP="008E15E1">
      <w:pPr>
        <w:pStyle w:val="3"/>
        <w:shd w:val="clear" w:color="auto" w:fill="auto"/>
        <w:ind w:left="60" w:right="20" w:firstLine="360"/>
        <w:rPr>
          <w:rStyle w:val="1"/>
          <w:rFonts w:ascii="Times New Roman" w:hAnsi="Times New Roman" w:cs="Times New Roman"/>
          <w:sz w:val="28"/>
          <w:szCs w:val="28"/>
        </w:rPr>
      </w:pPr>
    </w:p>
    <w:p w:rsidR="008E15E1" w:rsidRPr="008E15E1" w:rsidRDefault="008E15E1" w:rsidP="008E15E1">
      <w:pPr>
        <w:pStyle w:val="3"/>
        <w:shd w:val="clear" w:color="auto" w:fill="auto"/>
        <w:ind w:left="60" w:right="20" w:firstLine="360"/>
        <w:rPr>
          <w:rFonts w:ascii="Times New Roman" w:hAnsi="Times New Roman" w:cs="Times New Roman"/>
          <w:sz w:val="28"/>
          <w:szCs w:val="28"/>
        </w:rPr>
      </w:pPr>
      <w:r w:rsidRPr="008E15E1">
        <w:rPr>
          <w:rStyle w:val="1"/>
          <w:rFonts w:ascii="Times New Roman" w:hAnsi="Times New Roman" w:cs="Times New Roman"/>
          <w:sz w:val="28"/>
          <w:szCs w:val="28"/>
        </w:rPr>
        <w:t xml:space="preserve">В финансово-хозяйственной деятельности в этом </w:t>
      </w:r>
      <w:r w:rsidR="005D1B30">
        <w:rPr>
          <w:rStyle w:val="1"/>
          <w:rFonts w:ascii="Times New Roman" w:hAnsi="Times New Roman" w:cs="Times New Roman"/>
          <w:sz w:val="28"/>
          <w:szCs w:val="28"/>
        </w:rPr>
        <w:t>2019</w:t>
      </w:r>
      <w:r w:rsidR="006F387A">
        <w:rPr>
          <w:rStyle w:val="1"/>
          <w:rFonts w:ascii="Times New Roman" w:hAnsi="Times New Roman" w:cs="Times New Roman"/>
          <w:sz w:val="28"/>
          <w:szCs w:val="28"/>
        </w:rPr>
        <w:t xml:space="preserve"> </w:t>
      </w:r>
      <w:r w:rsidRPr="008E15E1">
        <w:rPr>
          <w:rStyle w:val="1"/>
          <w:rFonts w:ascii="Times New Roman" w:hAnsi="Times New Roman" w:cs="Times New Roman"/>
          <w:sz w:val="28"/>
          <w:szCs w:val="28"/>
        </w:rPr>
        <w:t xml:space="preserve">году были </w:t>
      </w:r>
      <w:r w:rsidRPr="008E15E1">
        <w:rPr>
          <w:rStyle w:val="1"/>
          <w:rFonts w:ascii="Times New Roman" w:hAnsi="Times New Roman" w:cs="Times New Roman"/>
          <w:sz w:val="28"/>
          <w:szCs w:val="28"/>
        </w:rPr>
        <w:lastRenderedPageBreak/>
        <w:t>проведены следующие мероприятия:</w:t>
      </w:r>
    </w:p>
    <w:p w:rsidR="006F387A" w:rsidRDefault="006F387A" w:rsidP="006F387A">
      <w:pPr>
        <w:pStyle w:val="3"/>
        <w:shd w:val="clear" w:color="auto" w:fill="auto"/>
        <w:tabs>
          <w:tab w:val="left" w:pos="430"/>
        </w:tabs>
        <w:spacing w:line="322" w:lineRule="exact"/>
        <w:ind w:right="300" w:firstLine="0"/>
        <w:jc w:val="left"/>
        <w:rPr>
          <w:rStyle w:val="1"/>
          <w:rFonts w:ascii="Times New Roman" w:hAnsi="Times New Roman" w:cs="Times New Roman"/>
          <w:sz w:val="28"/>
          <w:szCs w:val="28"/>
        </w:rPr>
      </w:pPr>
      <w:r>
        <w:rPr>
          <w:rStyle w:val="1"/>
          <w:rFonts w:ascii="Times New Roman" w:hAnsi="Times New Roman" w:cs="Times New Roman"/>
          <w:sz w:val="28"/>
          <w:szCs w:val="28"/>
        </w:rPr>
        <w:t>Приобрели</w:t>
      </w:r>
      <w:proofErr w:type="gramStart"/>
      <w:r>
        <w:rPr>
          <w:rStyle w:val="1"/>
          <w:rFonts w:ascii="Times New Roman" w:hAnsi="Times New Roman" w:cs="Times New Roman"/>
          <w:sz w:val="28"/>
          <w:szCs w:val="28"/>
        </w:rPr>
        <w:t xml:space="preserve"> :</w:t>
      </w:r>
      <w:proofErr w:type="gramEnd"/>
    </w:p>
    <w:p w:rsidR="00352854" w:rsidRDefault="00352854" w:rsidP="006F387A">
      <w:pPr>
        <w:pStyle w:val="3"/>
        <w:shd w:val="clear" w:color="auto" w:fill="auto"/>
        <w:tabs>
          <w:tab w:val="left" w:pos="430"/>
        </w:tabs>
        <w:spacing w:line="322" w:lineRule="exact"/>
        <w:ind w:right="300" w:firstLine="0"/>
        <w:jc w:val="left"/>
        <w:rPr>
          <w:rStyle w:val="1"/>
          <w:rFonts w:ascii="Times New Roman" w:hAnsi="Times New Roman" w:cs="Times New Roman"/>
          <w:sz w:val="28"/>
          <w:szCs w:val="28"/>
        </w:rPr>
      </w:pPr>
      <w:r>
        <w:rPr>
          <w:rStyle w:val="1"/>
          <w:rFonts w:ascii="Times New Roman" w:hAnsi="Times New Roman" w:cs="Times New Roman"/>
          <w:sz w:val="28"/>
          <w:szCs w:val="28"/>
        </w:rPr>
        <w:t>Местный бюджет</w:t>
      </w:r>
    </w:p>
    <w:p w:rsidR="00352854" w:rsidRDefault="009C1E3A" w:rsidP="00352854">
      <w:pPr>
        <w:pStyle w:val="3"/>
        <w:shd w:val="clear" w:color="auto" w:fill="auto"/>
        <w:tabs>
          <w:tab w:val="left" w:pos="430"/>
        </w:tabs>
        <w:spacing w:line="322" w:lineRule="exact"/>
        <w:ind w:right="300" w:firstLine="0"/>
        <w:rPr>
          <w:rStyle w:val="1"/>
          <w:rFonts w:ascii="Times New Roman" w:hAnsi="Times New Roman" w:cs="Times New Roman"/>
          <w:sz w:val="28"/>
          <w:szCs w:val="28"/>
        </w:rPr>
      </w:pPr>
      <w:r>
        <w:rPr>
          <w:rStyle w:val="1"/>
          <w:rFonts w:ascii="Times New Roman" w:hAnsi="Times New Roman" w:cs="Times New Roman"/>
          <w:sz w:val="28"/>
          <w:szCs w:val="28"/>
        </w:rPr>
        <w:t xml:space="preserve"> </w:t>
      </w:r>
      <w:r w:rsidR="006F387A">
        <w:rPr>
          <w:rStyle w:val="1"/>
          <w:rFonts w:ascii="Times New Roman" w:hAnsi="Times New Roman" w:cs="Times New Roman"/>
          <w:sz w:val="28"/>
          <w:szCs w:val="28"/>
        </w:rPr>
        <w:t>-</w:t>
      </w:r>
      <w:r w:rsidR="00352854">
        <w:rPr>
          <w:rStyle w:val="1"/>
          <w:rFonts w:ascii="Times New Roman" w:hAnsi="Times New Roman" w:cs="Times New Roman"/>
          <w:sz w:val="28"/>
          <w:szCs w:val="28"/>
        </w:rPr>
        <w:t xml:space="preserve"> сушильный шкаф -25000руб</w:t>
      </w:r>
    </w:p>
    <w:p w:rsidR="0042443C" w:rsidRDefault="00352854"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Style w:val="1"/>
          <w:rFonts w:ascii="Times New Roman" w:hAnsi="Times New Roman" w:cs="Times New Roman"/>
          <w:sz w:val="28"/>
          <w:szCs w:val="28"/>
        </w:rPr>
        <w:t>- ванная двухсекционная на кухню- 7000р</w:t>
      </w:r>
      <w:r w:rsidR="002C3CF2">
        <w:rPr>
          <w:rFonts w:ascii="Times New Roman" w:eastAsia="Times New Roman" w:hAnsi="Times New Roman" w:cs="Times New Roman"/>
          <w:bCs/>
          <w:sz w:val="28"/>
          <w:szCs w:val="28"/>
          <w:lang w:eastAsia="ru-RU"/>
        </w:rPr>
        <w:t xml:space="preserve"> </w:t>
      </w:r>
    </w:p>
    <w:p w:rsidR="00352854" w:rsidRDefault="00352854"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спец</w:t>
      </w:r>
      <w:proofErr w:type="gramStart"/>
      <w:r>
        <w:rPr>
          <w:rFonts w:ascii="Times New Roman" w:eastAsia="Times New Roman" w:hAnsi="Times New Roman" w:cs="Times New Roman"/>
          <w:bCs/>
          <w:sz w:val="28"/>
          <w:szCs w:val="28"/>
          <w:lang w:eastAsia="ru-RU"/>
        </w:rPr>
        <w:t>.о</w:t>
      </w:r>
      <w:proofErr w:type="gramEnd"/>
      <w:r>
        <w:rPr>
          <w:rFonts w:ascii="Times New Roman" w:eastAsia="Times New Roman" w:hAnsi="Times New Roman" w:cs="Times New Roman"/>
          <w:bCs/>
          <w:sz w:val="28"/>
          <w:szCs w:val="28"/>
          <w:lang w:eastAsia="ru-RU"/>
        </w:rPr>
        <w:t>дежда</w:t>
      </w:r>
      <w:proofErr w:type="spellEnd"/>
      <w:r>
        <w:rPr>
          <w:rFonts w:ascii="Times New Roman" w:eastAsia="Times New Roman" w:hAnsi="Times New Roman" w:cs="Times New Roman"/>
          <w:bCs/>
          <w:sz w:val="28"/>
          <w:szCs w:val="28"/>
          <w:lang w:eastAsia="ru-RU"/>
        </w:rPr>
        <w:t xml:space="preserve"> для кочегаров -10000руб</w:t>
      </w:r>
    </w:p>
    <w:p w:rsidR="00352854" w:rsidRDefault="00352854"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Областной бюджет</w:t>
      </w:r>
    </w:p>
    <w:p w:rsidR="00352854" w:rsidRDefault="00352854"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Игрушки, </w:t>
      </w:r>
      <w:proofErr w:type="spellStart"/>
      <w:r>
        <w:rPr>
          <w:rFonts w:ascii="Times New Roman" w:eastAsia="Times New Roman" w:hAnsi="Times New Roman" w:cs="Times New Roman"/>
          <w:bCs/>
          <w:sz w:val="28"/>
          <w:szCs w:val="28"/>
          <w:lang w:eastAsia="ru-RU"/>
        </w:rPr>
        <w:t>метод</w:t>
      </w:r>
      <w:proofErr w:type="gramStart"/>
      <w:r>
        <w:rPr>
          <w:rFonts w:ascii="Times New Roman" w:eastAsia="Times New Roman" w:hAnsi="Times New Roman" w:cs="Times New Roman"/>
          <w:bCs/>
          <w:sz w:val="28"/>
          <w:szCs w:val="28"/>
          <w:lang w:eastAsia="ru-RU"/>
        </w:rPr>
        <w:t>.л</w:t>
      </w:r>
      <w:proofErr w:type="gramEnd"/>
      <w:r>
        <w:rPr>
          <w:rFonts w:ascii="Times New Roman" w:eastAsia="Times New Roman" w:hAnsi="Times New Roman" w:cs="Times New Roman"/>
          <w:bCs/>
          <w:sz w:val="28"/>
          <w:szCs w:val="28"/>
          <w:lang w:eastAsia="ru-RU"/>
        </w:rPr>
        <w:t>итература</w:t>
      </w:r>
      <w:proofErr w:type="spellEnd"/>
      <w:r>
        <w:rPr>
          <w:rFonts w:ascii="Times New Roman" w:eastAsia="Times New Roman" w:hAnsi="Times New Roman" w:cs="Times New Roman"/>
          <w:bCs/>
          <w:sz w:val="28"/>
          <w:szCs w:val="28"/>
          <w:lang w:eastAsia="ru-RU"/>
        </w:rPr>
        <w:t>- 38258 рублей.</w:t>
      </w:r>
    </w:p>
    <w:p w:rsidR="00F1257E" w:rsidRDefault="00F1257E" w:rsidP="00B11CE2">
      <w:pPr>
        <w:widowControl w:val="0"/>
        <w:spacing w:after="0" w:line="240" w:lineRule="auto"/>
        <w:ind w:left="60" w:firstLine="680"/>
        <w:jc w:val="both"/>
        <w:rPr>
          <w:rFonts w:ascii="Times New Roman" w:eastAsia="Sylfaen" w:hAnsi="Times New Roman" w:cs="Times New Roman"/>
          <w:color w:val="000000"/>
          <w:sz w:val="28"/>
          <w:szCs w:val="28"/>
          <w:lang w:eastAsia="ru-RU"/>
        </w:rPr>
      </w:pPr>
    </w:p>
    <w:p w:rsidR="0042443C" w:rsidRPr="00370A47" w:rsidRDefault="00F1257E" w:rsidP="00370A47">
      <w:pPr>
        <w:widowControl w:val="0"/>
        <w:spacing w:after="0" w:line="240" w:lineRule="auto"/>
        <w:ind w:left="60" w:firstLine="680"/>
        <w:jc w:val="both"/>
        <w:rPr>
          <w:rFonts w:ascii="Times New Roman" w:eastAsia="Sylfaen" w:hAnsi="Times New Roman" w:cs="Times New Roman"/>
          <w:b/>
          <w:color w:val="000000"/>
          <w:sz w:val="28"/>
          <w:szCs w:val="28"/>
          <w:lang w:eastAsia="ru-RU"/>
        </w:rPr>
      </w:pPr>
      <w:r w:rsidRPr="00370A47">
        <w:rPr>
          <w:rFonts w:ascii="Times New Roman" w:eastAsia="Sylfaen" w:hAnsi="Times New Roman" w:cs="Times New Roman"/>
          <w:b/>
          <w:color w:val="000000"/>
          <w:sz w:val="28"/>
          <w:szCs w:val="28"/>
          <w:lang w:eastAsia="ru-RU"/>
        </w:rPr>
        <w:t xml:space="preserve">В летний период планируем </w:t>
      </w:r>
      <w:r w:rsidR="0042443C" w:rsidRPr="00370A47">
        <w:rPr>
          <w:rFonts w:ascii="Times New Roman" w:eastAsia="Sylfaen" w:hAnsi="Times New Roman" w:cs="Times New Roman"/>
          <w:b/>
          <w:color w:val="000000"/>
          <w:sz w:val="28"/>
          <w:szCs w:val="28"/>
          <w:lang w:eastAsia="ru-RU"/>
        </w:rPr>
        <w:t xml:space="preserve"> следующие мероприятия:</w:t>
      </w:r>
    </w:p>
    <w:p w:rsidR="0042443C" w:rsidRPr="0042443C" w:rsidRDefault="00F1257E" w:rsidP="00370A47">
      <w:pPr>
        <w:widowControl w:val="0"/>
        <w:tabs>
          <w:tab w:val="left" w:pos="425"/>
        </w:tabs>
        <w:spacing w:after="0" w:line="240" w:lineRule="auto"/>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 </w:t>
      </w:r>
      <w:r w:rsidR="0042443C" w:rsidRPr="0042443C">
        <w:rPr>
          <w:rFonts w:ascii="Times New Roman" w:eastAsia="Sylfaen" w:hAnsi="Times New Roman" w:cs="Times New Roman"/>
          <w:color w:val="000000"/>
          <w:sz w:val="28"/>
          <w:szCs w:val="28"/>
          <w:lang w:eastAsia="ru-RU"/>
        </w:rPr>
        <w:t xml:space="preserve">текущий ремонт </w:t>
      </w:r>
      <w:r w:rsidR="00B11CE2">
        <w:rPr>
          <w:rFonts w:ascii="Times New Roman" w:eastAsia="Sylfaen" w:hAnsi="Times New Roman" w:cs="Times New Roman"/>
          <w:color w:val="000000"/>
          <w:sz w:val="28"/>
          <w:szCs w:val="28"/>
          <w:lang w:eastAsia="ru-RU"/>
        </w:rPr>
        <w:t xml:space="preserve"> помещений детского сада </w:t>
      </w:r>
      <w:r w:rsidR="0042443C" w:rsidRPr="0042443C">
        <w:rPr>
          <w:rFonts w:ascii="Times New Roman" w:eastAsia="Sylfaen" w:hAnsi="Times New Roman" w:cs="Times New Roman"/>
          <w:color w:val="000000"/>
          <w:sz w:val="28"/>
          <w:szCs w:val="28"/>
          <w:lang w:eastAsia="ru-RU"/>
        </w:rPr>
        <w:t>(своими силами);</w:t>
      </w:r>
    </w:p>
    <w:p w:rsidR="0042443C" w:rsidRPr="0042443C" w:rsidRDefault="0042443C" w:rsidP="00370A47">
      <w:pPr>
        <w:widowControl w:val="0"/>
        <w:numPr>
          <w:ilvl w:val="0"/>
          <w:numId w:val="30"/>
        </w:numPr>
        <w:tabs>
          <w:tab w:val="left" w:pos="370"/>
        </w:tabs>
        <w:spacing w:after="0" w:line="240" w:lineRule="auto"/>
        <w:ind w:left="440" w:right="20" w:hanging="440"/>
        <w:jc w:val="both"/>
        <w:rPr>
          <w:rFonts w:ascii="Times New Roman" w:eastAsia="Sylfaen" w:hAnsi="Times New Roman" w:cs="Times New Roman"/>
          <w:color w:val="000000"/>
          <w:sz w:val="28"/>
          <w:szCs w:val="28"/>
          <w:lang w:eastAsia="ru-RU"/>
        </w:rPr>
      </w:pPr>
      <w:r w:rsidRPr="0042443C">
        <w:rPr>
          <w:rFonts w:ascii="Times New Roman" w:eastAsia="Sylfaen" w:hAnsi="Times New Roman" w:cs="Times New Roman"/>
          <w:color w:val="000000"/>
          <w:sz w:val="28"/>
          <w:szCs w:val="28"/>
          <w:lang w:eastAsia="ru-RU"/>
        </w:rPr>
        <w:t>разбивка новых цветников для облагораживания территории детского сада:</w:t>
      </w:r>
    </w:p>
    <w:p w:rsidR="0042443C" w:rsidRPr="0042443C" w:rsidRDefault="0042443C" w:rsidP="00370A47">
      <w:pPr>
        <w:widowControl w:val="0"/>
        <w:numPr>
          <w:ilvl w:val="0"/>
          <w:numId w:val="31"/>
        </w:numPr>
        <w:tabs>
          <w:tab w:val="left" w:pos="385"/>
        </w:tabs>
        <w:spacing w:after="0" w:line="240" w:lineRule="auto"/>
        <w:ind w:left="20"/>
        <w:jc w:val="both"/>
        <w:rPr>
          <w:rFonts w:ascii="Times New Roman" w:eastAsia="Sylfaen" w:hAnsi="Times New Roman" w:cs="Times New Roman"/>
          <w:color w:val="000000"/>
          <w:sz w:val="28"/>
          <w:szCs w:val="28"/>
          <w:lang w:eastAsia="ru-RU"/>
        </w:rPr>
      </w:pPr>
      <w:r w:rsidRPr="0042443C">
        <w:rPr>
          <w:rFonts w:ascii="Times New Roman" w:eastAsia="Sylfaen" w:hAnsi="Times New Roman" w:cs="Times New Roman"/>
          <w:color w:val="000000"/>
          <w:sz w:val="28"/>
          <w:szCs w:val="28"/>
          <w:lang w:eastAsia="ru-RU"/>
        </w:rPr>
        <w:t>завоз речного песка (спонсорская помощь).</w:t>
      </w:r>
    </w:p>
    <w:p w:rsidR="0042443C" w:rsidRPr="00634104" w:rsidRDefault="0042443C" w:rsidP="00370A47">
      <w:pPr>
        <w:spacing w:after="0" w:line="240" w:lineRule="auto"/>
        <w:contextualSpacing/>
        <w:rPr>
          <w:rFonts w:ascii="Times New Roman" w:eastAsia="Times New Roman" w:hAnsi="Times New Roman" w:cs="Times New Roman"/>
          <w:bCs/>
          <w:sz w:val="28"/>
          <w:szCs w:val="28"/>
          <w:lang w:eastAsia="ru-RU"/>
        </w:rPr>
      </w:pPr>
    </w:p>
    <w:p w:rsidR="00F1257E" w:rsidRPr="00F1257E" w:rsidRDefault="00F1257E" w:rsidP="00F1257E">
      <w:pPr>
        <w:widowControl w:val="0"/>
        <w:spacing w:after="0" w:line="240" w:lineRule="auto"/>
        <w:ind w:left="20" w:righ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t xml:space="preserve">Проектирование и организация </w:t>
      </w:r>
      <w:r>
        <w:rPr>
          <w:rFonts w:ascii="Times New Roman" w:eastAsia="Sylfaen" w:hAnsi="Times New Roman" w:cs="Times New Roman"/>
          <w:color w:val="000000"/>
          <w:sz w:val="28"/>
          <w:szCs w:val="28"/>
          <w:lang w:eastAsia="ru-RU"/>
        </w:rPr>
        <w:t>предметно-развивающей среды в МК</w:t>
      </w:r>
      <w:r w:rsidRPr="00F1257E">
        <w:rPr>
          <w:rFonts w:ascii="Times New Roman" w:eastAsia="Sylfaen" w:hAnsi="Times New Roman" w:cs="Times New Roman"/>
          <w:color w:val="000000"/>
          <w:sz w:val="28"/>
          <w:szCs w:val="28"/>
          <w:lang w:eastAsia="ru-RU"/>
        </w:rPr>
        <w:t>ДОУ</w:t>
      </w:r>
      <w:r>
        <w:rPr>
          <w:rFonts w:ascii="Times New Roman" w:eastAsia="Sylfaen" w:hAnsi="Times New Roman" w:cs="Times New Roman"/>
          <w:color w:val="000000"/>
          <w:sz w:val="28"/>
          <w:szCs w:val="28"/>
          <w:lang w:eastAsia="ru-RU"/>
        </w:rPr>
        <w:t xml:space="preserve"> </w:t>
      </w:r>
      <w:proofErr w:type="spellStart"/>
      <w:r>
        <w:rPr>
          <w:rFonts w:ascii="Times New Roman" w:eastAsia="Sylfaen" w:hAnsi="Times New Roman" w:cs="Times New Roman"/>
          <w:color w:val="000000"/>
          <w:sz w:val="28"/>
          <w:szCs w:val="28"/>
          <w:lang w:eastAsia="ru-RU"/>
        </w:rPr>
        <w:t>Балаганский</w:t>
      </w:r>
      <w:proofErr w:type="spellEnd"/>
      <w:r>
        <w:rPr>
          <w:rFonts w:ascii="Times New Roman" w:eastAsia="Sylfaen" w:hAnsi="Times New Roman" w:cs="Times New Roman"/>
          <w:color w:val="000000"/>
          <w:sz w:val="28"/>
          <w:szCs w:val="28"/>
          <w:lang w:eastAsia="ru-RU"/>
        </w:rPr>
        <w:t xml:space="preserve"> детский сад № 4</w:t>
      </w:r>
      <w:r w:rsidRPr="00F1257E">
        <w:rPr>
          <w:rFonts w:ascii="Times New Roman" w:eastAsia="Sylfaen" w:hAnsi="Times New Roman" w:cs="Times New Roman"/>
          <w:color w:val="000000"/>
          <w:sz w:val="28"/>
          <w:szCs w:val="28"/>
          <w:lang w:eastAsia="ru-RU"/>
        </w:rPr>
        <w:t xml:space="preserve"> осуществляется в соответстви</w:t>
      </w:r>
      <w:r>
        <w:rPr>
          <w:rFonts w:ascii="Times New Roman" w:eastAsia="Sylfaen" w:hAnsi="Times New Roman" w:cs="Times New Roman"/>
          <w:color w:val="000000"/>
          <w:sz w:val="28"/>
          <w:szCs w:val="28"/>
          <w:lang w:eastAsia="ru-RU"/>
        </w:rPr>
        <w:t xml:space="preserve">и с требованиями ФГОС </w:t>
      </w:r>
      <w:proofErr w:type="gramStart"/>
      <w:r>
        <w:rPr>
          <w:rFonts w:ascii="Times New Roman" w:eastAsia="Sylfaen" w:hAnsi="Times New Roman" w:cs="Times New Roman"/>
          <w:color w:val="000000"/>
          <w:sz w:val="28"/>
          <w:szCs w:val="28"/>
          <w:lang w:eastAsia="ru-RU"/>
        </w:rPr>
        <w:t>ДО</w:t>
      </w:r>
      <w:proofErr w:type="gramEnd"/>
      <w:r>
        <w:rPr>
          <w:rFonts w:ascii="Times New Roman" w:eastAsia="Sylfaen" w:hAnsi="Times New Roman" w:cs="Times New Roman"/>
          <w:color w:val="000000"/>
          <w:sz w:val="28"/>
          <w:szCs w:val="28"/>
          <w:lang w:eastAsia="ru-RU"/>
        </w:rPr>
        <w:t xml:space="preserve"> и </w:t>
      </w:r>
      <w:proofErr w:type="spellStart"/>
      <w:r>
        <w:rPr>
          <w:rFonts w:ascii="Times New Roman" w:eastAsia="Sylfaen" w:hAnsi="Times New Roman" w:cs="Times New Roman"/>
          <w:color w:val="000000"/>
          <w:sz w:val="28"/>
          <w:szCs w:val="28"/>
          <w:lang w:eastAsia="ru-RU"/>
        </w:rPr>
        <w:t>СанПи</w:t>
      </w:r>
      <w:r w:rsidRPr="00F1257E">
        <w:rPr>
          <w:rFonts w:ascii="Times New Roman" w:eastAsia="Sylfaen" w:hAnsi="Times New Roman" w:cs="Times New Roman"/>
          <w:color w:val="000000"/>
          <w:sz w:val="28"/>
          <w:szCs w:val="28"/>
          <w:lang w:eastAsia="ru-RU"/>
        </w:rPr>
        <w:t>н</w:t>
      </w:r>
      <w:proofErr w:type="spellEnd"/>
      <w:r w:rsidRPr="00F1257E">
        <w:rPr>
          <w:rFonts w:ascii="Times New Roman" w:eastAsia="Sylfaen" w:hAnsi="Times New Roman" w:cs="Times New Roman"/>
          <w:color w:val="000000"/>
          <w:sz w:val="28"/>
          <w:szCs w:val="28"/>
          <w:lang w:eastAsia="ru-RU"/>
        </w:rPr>
        <w:t>.</w:t>
      </w:r>
    </w:p>
    <w:p w:rsidR="00F1257E" w:rsidRPr="00F1257E" w:rsidRDefault="00F1257E" w:rsidP="00F1257E">
      <w:pPr>
        <w:widowControl w:val="0"/>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В детском саду ведётся работа, нап</w:t>
      </w:r>
      <w:r>
        <w:rPr>
          <w:rFonts w:ascii="Times New Roman" w:eastAsia="Sylfaen" w:hAnsi="Times New Roman" w:cs="Times New Roman"/>
          <w:color w:val="000000"/>
          <w:sz w:val="28"/>
          <w:szCs w:val="28"/>
          <w:lang w:eastAsia="ru-RU"/>
        </w:rPr>
        <w:t>равленная на создание условий дл</w:t>
      </w:r>
      <w:r w:rsidRPr="00F1257E">
        <w:rPr>
          <w:rFonts w:ascii="Times New Roman" w:eastAsia="Sylfaen" w:hAnsi="Times New Roman" w:cs="Times New Roman"/>
          <w:color w:val="000000"/>
          <w:sz w:val="28"/>
          <w:szCs w:val="28"/>
          <w:lang w:eastAsia="ru-RU"/>
        </w:rPr>
        <w:t>я организации развивающего взаимодействия детей и взрослых в условиях развивающей предметно</w:t>
      </w:r>
      <w:r w:rsidR="00B11CE2">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softHyphen/>
        <w:t>пространственной среды. В группах организованны центры детской активности, дидактический и игровой материал подоб</w:t>
      </w:r>
      <w:r>
        <w:rPr>
          <w:rFonts w:ascii="Times New Roman" w:eastAsia="Sylfaen" w:hAnsi="Times New Roman" w:cs="Times New Roman"/>
          <w:color w:val="000000"/>
          <w:sz w:val="28"/>
          <w:szCs w:val="28"/>
          <w:lang w:eastAsia="ru-RU"/>
        </w:rPr>
        <w:t xml:space="preserve">ран по возрасту. В течение года приобретались </w:t>
      </w:r>
      <w:proofErr w:type="spellStart"/>
      <w:r>
        <w:rPr>
          <w:rFonts w:ascii="Times New Roman" w:eastAsia="Sylfaen" w:hAnsi="Times New Roman" w:cs="Times New Roman"/>
          <w:color w:val="000000"/>
          <w:sz w:val="28"/>
          <w:szCs w:val="28"/>
          <w:lang w:eastAsia="ru-RU"/>
        </w:rPr>
        <w:t>ди</w:t>
      </w:r>
      <w:r w:rsidRPr="00F1257E">
        <w:rPr>
          <w:rFonts w:ascii="Times New Roman" w:eastAsia="Sylfaen" w:hAnsi="Times New Roman" w:cs="Times New Roman"/>
          <w:color w:val="000000"/>
          <w:sz w:val="28"/>
          <w:szCs w:val="28"/>
          <w:lang w:eastAsia="ru-RU"/>
        </w:rPr>
        <w:t>д</w:t>
      </w:r>
      <w:proofErr w:type="spellEnd"/>
      <w:r w:rsidRPr="00F1257E">
        <w:rPr>
          <w:rFonts w:ascii="Times New Roman" w:eastAsia="Sylfaen" w:hAnsi="Times New Roman" w:cs="Times New Roman"/>
          <w:color w:val="000000"/>
          <w:sz w:val="28"/>
          <w:szCs w:val="28"/>
          <w:lang w:eastAsia="ru-RU"/>
        </w:rPr>
        <w:t>. игры, методическая литература и пособия. Имеется доступ к сети Интернет. Для осуществления образовательной деят</w:t>
      </w:r>
      <w:r>
        <w:rPr>
          <w:rFonts w:ascii="Times New Roman" w:eastAsia="Sylfaen" w:hAnsi="Times New Roman" w:cs="Times New Roman"/>
          <w:color w:val="000000"/>
          <w:sz w:val="28"/>
          <w:szCs w:val="28"/>
          <w:lang w:eastAsia="ru-RU"/>
        </w:rPr>
        <w:t>ельности имеются проектор, интерактивная доска</w:t>
      </w:r>
      <w:r w:rsidRPr="00F1257E">
        <w:rPr>
          <w:rFonts w:ascii="Times New Roman" w:eastAsia="Sylfaen" w:hAnsi="Times New Roman" w:cs="Times New Roman"/>
          <w:color w:val="000000"/>
          <w:sz w:val="28"/>
          <w:szCs w:val="28"/>
          <w:lang w:eastAsia="ru-RU"/>
        </w:rPr>
        <w:t>.</w:t>
      </w:r>
    </w:p>
    <w:p w:rsidR="00F1257E" w:rsidRPr="00F1257E" w:rsidRDefault="00F1257E" w:rsidP="00F1257E">
      <w:pPr>
        <w:widowControl w:val="0"/>
        <w:spacing w:after="0" w:line="240" w:lineRule="auto"/>
        <w:ind w:left="20" w:right="20" w:firstLine="70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Все основные помещения МБДОУ имеют естественное освещение. Уровни естественного н искусственного освещения соответствуют требованиям </w:t>
      </w:r>
      <w:proofErr w:type="spellStart"/>
      <w:r w:rsidRPr="00F1257E">
        <w:rPr>
          <w:rFonts w:ascii="Times New Roman" w:eastAsia="Sylfaen" w:hAnsi="Times New Roman" w:cs="Times New Roman"/>
          <w:color w:val="000000"/>
          <w:sz w:val="28"/>
          <w:szCs w:val="28"/>
          <w:lang w:eastAsia="ru-RU"/>
        </w:rPr>
        <w:t>СанПнН</w:t>
      </w:r>
      <w:proofErr w:type="spellEnd"/>
      <w:r w:rsidRPr="00F1257E">
        <w:rPr>
          <w:rFonts w:ascii="Times New Roman" w:eastAsia="Sylfaen" w:hAnsi="Times New Roman" w:cs="Times New Roman"/>
          <w:color w:val="000000"/>
          <w:sz w:val="28"/>
          <w:szCs w:val="28"/>
          <w:lang w:eastAsia="ru-RU"/>
        </w:rPr>
        <w:t>. Требования охраны жизни и здоровья воспитанников н работников учреждения</w:t>
      </w:r>
      <w:r>
        <w:rPr>
          <w:rFonts w:ascii="Times New Roman" w:eastAsia="Sylfaen" w:hAnsi="Times New Roman" w:cs="Times New Roman"/>
          <w:color w:val="000000"/>
          <w:sz w:val="28"/>
          <w:szCs w:val="28"/>
          <w:lang w:eastAsia="ru-RU"/>
        </w:rPr>
        <w:t xml:space="preserve"> соответствуют нормам пожарной и</w:t>
      </w:r>
      <w:r w:rsidRPr="00F1257E">
        <w:rPr>
          <w:rFonts w:ascii="Times New Roman" w:eastAsia="Sylfaen" w:hAnsi="Times New Roman" w:cs="Times New Roman"/>
          <w:color w:val="000000"/>
          <w:sz w:val="28"/>
          <w:szCs w:val="28"/>
          <w:lang w:eastAsia="ru-RU"/>
        </w:rPr>
        <w:t xml:space="preserve"> электрической безопасности, требованиям охраны труда работников. Работники знают и соблюдают правила пожарной безопасности, правша личной гигиены (регулярно проводятся плановые н внеплановые инструктажи). Осуществляется п</w:t>
      </w:r>
      <w:r>
        <w:rPr>
          <w:rFonts w:ascii="Times New Roman" w:eastAsia="Sylfaen" w:hAnsi="Times New Roman" w:cs="Times New Roman"/>
          <w:color w:val="000000"/>
          <w:sz w:val="28"/>
          <w:szCs w:val="28"/>
          <w:lang w:eastAsia="ru-RU"/>
        </w:rPr>
        <w:t>остоянная охрана учреждения и ви</w:t>
      </w:r>
      <w:r w:rsidRPr="00F1257E">
        <w:rPr>
          <w:rFonts w:ascii="Times New Roman" w:eastAsia="Sylfaen" w:hAnsi="Times New Roman" w:cs="Times New Roman"/>
          <w:color w:val="000000"/>
          <w:sz w:val="28"/>
          <w:szCs w:val="28"/>
          <w:lang w:eastAsia="ru-RU"/>
        </w:rPr>
        <w:t>деонаблюдение. Большое знач</w:t>
      </w:r>
      <w:r>
        <w:rPr>
          <w:rFonts w:ascii="Times New Roman" w:eastAsia="Sylfaen" w:hAnsi="Times New Roman" w:cs="Times New Roman"/>
          <w:color w:val="000000"/>
          <w:sz w:val="28"/>
          <w:szCs w:val="28"/>
          <w:lang w:eastAsia="ru-RU"/>
        </w:rPr>
        <w:t>ение в МБДОУ уделяется охране жизни</w:t>
      </w:r>
      <w:r w:rsidRPr="00F1257E">
        <w:rPr>
          <w:rFonts w:ascii="Times New Roman" w:eastAsia="Sylfaen" w:hAnsi="Times New Roman" w:cs="Times New Roman"/>
          <w:color w:val="000000"/>
          <w:sz w:val="28"/>
          <w:szCs w:val="28"/>
          <w:lang w:eastAsia="ru-RU"/>
        </w:rPr>
        <w:t xml:space="preserve"> и здоровья детей. Соблюдается режим дня</w:t>
      </w:r>
      <w:proofErr w:type="gramStart"/>
      <w:r w:rsidRPr="00F1257E">
        <w:rPr>
          <w:rFonts w:ascii="Times New Roman" w:eastAsia="Sylfaen" w:hAnsi="Times New Roman" w:cs="Times New Roman"/>
          <w:color w:val="000000"/>
          <w:sz w:val="28"/>
          <w:szCs w:val="28"/>
          <w:lang w:eastAsia="ru-RU"/>
        </w:rPr>
        <w:t>.</w:t>
      </w:r>
      <w:proofErr w:type="gramEnd"/>
      <w:r w:rsidRPr="00F1257E">
        <w:rPr>
          <w:rFonts w:ascii="Times New Roman" w:eastAsia="Sylfaen" w:hAnsi="Times New Roman" w:cs="Times New Roman"/>
          <w:color w:val="000000"/>
          <w:sz w:val="28"/>
          <w:szCs w:val="28"/>
          <w:lang w:eastAsia="ru-RU"/>
        </w:rPr>
        <w:t xml:space="preserve"> </w:t>
      </w:r>
      <w:proofErr w:type="gramStart"/>
      <w:r w:rsidRPr="00F1257E">
        <w:rPr>
          <w:rFonts w:ascii="Times New Roman" w:eastAsia="Sylfaen" w:hAnsi="Times New Roman" w:cs="Times New Roman"/>
          <w:color w:val="000000"/>
          <w:sz w:val="28"/>
          <w:szCs w:val="28"/>
          <w:lang w:eastAsia="ru-RU"/>
        </w:rPr>
        <w:t>п</w:t>
      </w:r>
      <w:proofErr w:type="gramEnd"/>
      <w:r w:rsidRPr="00F1257E">
        <w:rPr>
          <w:rFonts w:ascii="Times New Roman" w:eastAsia="Sylfaen" w:hAnsi="Times New Roman" w:cs="Times New Roman"/>
          <w:color w:val="000000"/>
          <w:sz w:val="28"/>
          <w:szCs w:val="28"/>
          <w:lang w:eastAsia="ru-RU"/>
        </w:rPr>
        <w:t>роводятся закаливающие н профилактические мероприятия с детьми. Во всех группах оформлены физкультурные центры, помещается информация для роди</w:t>
      </w:r>
      <w:r>
        <w:rPr>
          <w:rFonts w:ascii="Times New Roman" w:eastAsia="Sylfaen" w:hAnsi="Times New Roman" w:cs="Times New Roman"/>
          <w:color w:val="000000"/>
          <w:sz w:val="28"/>
          <w:szCs w:val="28"/>
          <w:lang w:eastAsia="ru-RU"/>
        </w:rPr>
        <w:t>телей от медицинских работников. В МК</w:t>
      </w:r>
      <w:r w:rsidRPr="00F1257E">
        <w:rPr>
          <w:rFonts w:ascii="Times New Roman" w:eastAsia="Sylfaen" w:hAnsi="Times New Roman" w:cs="Times New Roman"/>
          <w:color w:val="000000"/>
          <w:sz w:val="28"/>
          <w:szCs w:val="28"/>
          <w:lang w:eastAsia="ru-RU"/>
        </w:rPr>
        <w:t>ДОУ оформлен «Уголок ПБ». «Уголок ГО И ЧС». С воспитанниками систематически проводятся мероприятия по ПБ.</w:t>
      </w:r>
    </w:p>
    <w:p w:rsidR="00F1257E" w:rsidRPr="00F1257E" w:rsidRDefault="00F1257E" w:rsidP="00F1257E">
      <w:pPr>
        <w:widowControl w:val="0"/>
        <w:spacing w:after="0" w:line="240" w:lineRule="auto"/>
        <w:ind w:left="20" w:right="20" w:firstLine="70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Однако на сегодняшний день остаётся ряд пробелов в материально-техническом обеспечении МБДОУ:</w:t>
      </w:r>
    </w:p>
    <w:p w:rsidR="00F1257E" w:rsidRPr="00F1257E" w:rsidRDefault="00F1257E" w:rsidP="002678E3">
      <w:pPr>
        <w:widowControl w:val="0"/>
        <w:numPr>
          <w:ilvl w:val="0"/>
          <w:numId w:val="30"/>
        </w:numPr>
        <w:tabs>
          <w:tab w:val="left" w:pos="260"/>
        </w:tabs>
        <w:spacing w:after="0" w:line="240" w:lineRule="auto"/>
        <w:ind w:left="20" w:right="20"/>
        <w:jc w:val="both"/>
        <w:rPr>
          <w:rFonts w:ascii="Times New Roman" w:eastAsia="Sylfaen" w:hAnsi="Times New Roman" w:cs="Times New Roman"/>
          <w:color w:val="000000"/>
          <w:sz w:val="28"/>
          <w:szCs w:val="28"/>
          <w:lang w:eastAsia="ru-RU"/>
        </w:rPr>
      </w:pPr>
      <w:r w:rsidRPr="00B11CE2">
        <w:rPr>
          <w:rFonts w:ascii="Times New Roman" w:eastAsia="Sylfaen" w:hAnsi="Times New Roman" w:cs="Times New Roman"/>
          <w:color w:val="000000"/>
          <w:sz w:val="28"/>
          <w:szCs w:val="28"/>
          <w:lang w:eastAsia="ru-RU"/>
        </w:rPr>
        <w:t xml:space="preserve">в связи с введением тематического планирования и новыми требованиями к развивающей предметно-пространственной среде появилась потребность в </w:t>
      </w:r>
      <w:r w:rsidRPr="00B11CE2">
        <w:rPr>
          <w:rFonts w:ascii="Times New Roman" w:eastAsia="Sylfaen" w:hAnsi="Times New Roman" w:cs="Times New Roman"/>
          <w:color w:val="000000"/>
          <w:sz w:val="28"/>
          <w:szCs w:val="28"/>
          <w:lang w:eastAsia="ru-RU"/>
        </w:rPr>
        <w:lastRenderedPageBreak/>
        <w:t>насыщенности предметной среды групп по заявленным темам</w:t>
      </w:r>
      <w:proofErr w:type="gramStart"/>
      <w:r w:rsidRPr="00B11CE2">
        <w:rPr>
          <w:rFonts w:ascii="Times New Roman" w:eastAsia="Sylfaen" w:hAnsi="Times New Roman" w:cs="Times New Roman"/>
          <w:color w:val="000000"/>
          <w:sz w:val="28"/>
          <w:szCs w:val="28"/>
          <w:lang w:eastAsia="ru-RU"/>
        </w:rPr>
        <w:t>.</w:t>
      </w:r>
      <w:proofErr w:type="gramEnd"/>
      <w:r w:rsidRPr="00B11CE2">
        <w:rPr>
          <w:rFonts w:ascii="Times New Roman" w:eastAsia="Sylfaen" w:hAnsi="Times New Roman" w:cs="Times New Roman"/>
          <w:color w:val="000000"/>
          <w:sz w:val="28"/>
          <w:szCs w:val="28"/>
          <w:lang w:eastAsia="ru-RU"/>
        </w:rPr>
        <w:t xml:space="preserve"> </w:t>
      </w:r>
      <w:proofErr w:type="gramStart"/>
      <w:r w:rsidRPr="00B11CE2">
        <w:rPr>
          <w:rFonts w:ascii="Times New Roman" w:eastAsia="Sylfaen" w:hAnsi="Times New Roman" w:cs="Times New Roman"/>
          <w:color w:val="000000"/>
          <w:sz w:val="28"/>
          <w:szCs w:val="28"/>
          <w:lang w:eastAsia="ru-RU"/>
        </w:rPr>
        <w:t>в</w:t>
      </w:r>
      <w:proofErr w:type="gramEnd"/>
      <w:r w:rsidRPr="00B11CE2">
        <w:rPr>
          <w:rFonts w:ascii="Times New Roman" w:eastAsia="Sylfaen" w:hAnsi="Times New Roman" w:cs="Times New Roman"/>
          <w:color w:val="000000"/>
          <w:sz w:val="28"/>
          <w:szCs w:val="28"/>
          <w:lang w:eastAsia="ru-RU"/>
        </w:rPr>
        <w:t xml:space="preserve"> оснащении среды групп современным полифункциональными и трансформируемым оборудованием с учётом особенностей конкретной группы детей (национальных, гендерных и др.). </w:t>
      </w:r>
    </w:p>
    <w:p w:rsidR="00F1257E" w:rsidRPr="00F1257E" w:rsidRDefault="00F1257E" w:rsidP="00F1257E">
      <w:pPr>
        <w:widowControl w:val="0"/>
        <w:numPr>
          <w:ilvl w:val="0"/>
          <w:numId w:val="30"/>
        </w:numPr>
        <w:tabs>
          <w:tab w:val="left" w:pos="183"/>
        </w:tabs>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в группах созданы условия для познавательно-исследовательской деятельности, однако оборудования для организации полноценной исследовательской деятельности недостаточно:</w:t>
      </w:r>
    </w:p>
    <w:p w:rsidR="00F1257E" w:rsidRPr="00F1257E" w:rsidRDefault="00F1257E" w:rsidP="00F1257E">
      <w:pPr>
        <w:widowControl w:val="0"/>
        <w:numPr>
          <w:ilvl w:val="0"/>
          <w:numId w:val="30"/>
        </w:numPr>
        <w:tabs>
          <w:tab w:val="left" w:pos="198"/>
        </w:tabs>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в группах создано игровое пространство, однако соответствие игрового оборудования согласно перечню учебно-материального </w:t>
      </w:r>
      <w:r w:rsidR="005F6F6A">
        <w:rPr>
          <w:rFonts w:ascii="Times New Roman" w:eastAsia="Sylfaen" w:hAnsi="Times New Roman" w:cs="Times New Roman"/>
          <w:color w:val="000000"/>
          <w:sz w:val="28"/>
          <w:szCs w:val="28"/>
          <w:lang w:eastAsia="ru-RU"/>
        </w:rPr>
        <w:t>обеспечения составляет в целом 8</w:t>
      </w:r>
      <w:r w:rsidRPr="00F1257E">
        <w:rPr>
          <w:rFonts w:ascii="Times New Roman" w:eastAsia="Sylfaen" w:hAnsi="Times New Roman" w:cs="Times New Roman"/>
          <w:color w:val="000000"/>
          <w:sz w:val="28"/>
          <w:szCs w:val="28"/>
          <w:lang w:eastAsia="ru-RU"/>
        </w:rPr>
        <w:t>0 %:</w:t>
      </w:r>
    </w:p>
    <w:p w:rsidR="00F1257E" w:rsidRPr="00F1257E" w:rsidRDefault="00F1257E" w:rsidP="00F1257E">
      <w:pPr>
        <w:widowControl w:val="0"/>
        <w:numPr>
          <w:ilvl w:val="0"/>
          <w:numId w:val="30"/>
        </w:numPr>
        <w:tabs>
          <w:tab w:val="left" w:pos="150"/>
        </w:tabs>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w:t>
      </w:r>
      <w:r>
        <w:rPr>
          <w:rFonts w:ascii="Times New Roman" w:eastAsia="Sylfaen" w:hAnsi="Times New Roman" w:cs="Times New Roman"/>
          <w:color w:val="000000"/>
          <w:sz w:val="28"/>
          <w:szCs w:val="28"/>
          <w:lang w:eastAsia="ru-RU"/>
        </w:rPr>
        <w:t>еобходима замена устаревших люмине</w:t>
      </w:r>
      <w:r w:rsidRPr="00F1257E">
        <w:rPr>
          <w:rFonts w:ascii="Times New Roman" w:eastAsia="Sylfaen" w:hAnsi="Times New Roman" w:cs="Times New Roman"/>
          <w:color w:val="000000"/>
          <w:sz w:val="28"/>
          <w:szCs w:val="28"/>
          <w:lang w:eastAsia="ru-RU"/>
        </w:rPr>
        <w:t>сцентных</w:t>
      </w:r>
      <w:r>
        <w:rPr>
          <w:rFonts w:ascii="Times New Roman" w:eastAsia="Sylfaen" w:hAnsi="Times New Roman" w:cs="Times New Roman"/>
          <w:color w:val="000000"/>
          <w:sz w:val="28"/>
          <w:szCs w:val="28"/>
          <w:lang w:eastAsia="ru-RU"/>
        </w:rPr>
        <w:t xml:space="preserve"> ламп в здании </w:t>
      </w:r>
      <w:r w:rsidRPr="00F1257E">
        <w:rPr>
          <w:rFonts w:ascii="Times New Roman" w:eastAsia="Sylfaen" w:hAnsi="Times New Roman" w:cs="Times New Roman"/>
          <w:color w:val="000000"/>
          <w:sz w:val="28"/>
          <w:szCs w:val="28"/>
          <w:lang w:eastAsia="ru-RU"/>
        </w:rPr>
        <w:t xml:space="preserve"> учреждения</w:t>
      </w:r>
    </w:p>
    <w:p w:rsidR="00F1257E" w:rsidRPr="00F1257E" w:rsidRDefault="00F1257E" w:rsidP="00F1257E">
      <w:pPr>
        <w:widowControl w:val="0"/>
        <w:numPr>
          <w:ilvl w:val="0"/>
          <w:numId w:val="30"/>
        </w:numPr>
        <w:tabs>
          <w:tab w:val="left" w:pos="250"/>
        </w:tabs>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Необходим</w:t>
      </w:r>
      <w:r>
        <w:rPr>
          <w:rFonts w:ascii="Times New Roman" w:eastAsia="Sylfaen" w:hAnsi="Times New Roman" w:cs="Times New Roman"/>
          <w:color w:val="000000"/>
          <w:sz w:val="28"/>
          <w:szCs w:val="28"/>
          <w:lang w:eastAsia="ru-RU"/>
        </w:rPr>
        <w:t>а</w:t>
      </w:r>
      <w:r w:rsidRPr="00F1257E">
        <w:rPr>
          <w:rFonts w:ascii="Times New Roman" w:eastAsia="Sylfaen" w:hAnsi="Times New Roman" w:cs="Times New Roman"/>
          <w:color w:val="000000"/>
          <w:sz w:val="28"/>
          <w:szCs w:val="28"/>
          <w:lang w:eastAsia="ru-RU"/>
        </w:rPr>
        <w:t xml:space="preserve"> установка современного спортивного н игрового оборудования на прогулочных участках.</w:t>
      </w:r>
    </w:p>
    <w:p w:rsidR="00DA5B7F" w:rsidRPr="00DA5B7F" w:rsidRDefault="00DA5B7F" w:rsidP="00DA5B7F">
      <w:pPr>
        <w:spacing w:after="0"/>
        <w:jc w:val="both"/>
        <w:rPr>
          <w:rFonts w:ascii="Times New Roman" w:eastAsia="Times New Roman" w:hAnsi="Times New Roman" w:cs="Times New Roman"/>
          <w:b/>
          <w:bCs/>
          <w:sz w:val="28"/>
          <w:szCs w:val="28"/>
        </w:rPr>
      </w:pPr>
      <w:r w:rsidRPr="00DA5B7F">
        <w:rPr>
          <w:rFonts w:ascii="Times New Roman" w:eastAsia="Times New Roman" w:hAnsi="Times New Roman" w:cs="Times New Roman"/>
          <w:b/>
          <w:bCs/>
          <w:sz w:val="28"/>
          <w:szCs w:val="28"/>
        </w:rPr>
        <w:t>Финансов</w:t>
      </w:r>
      <w:proofErr w:type="gramStart"/>
      <w:r w:rsidRPr="00DA5B7F">
        <w:rPr>
          <w:rFonts w:ascii="Times New Roman" w:eastAsia="Times New Roman" w:hAnsi="Times New Roman" w:cs="Times New Roman"/>
          <w:b/>
          <w:bCs/>
          <w:sz w:val="28"/>
          <w:szCs w:val="28"/>
        </w:rPr>
        <w:t>о–</w:t>
      </w:r>
      <w:proofErr w:type="gramEnd"/>
      <w:r w:rsidRPr="00DA5B7F">
        <w:rPr>
          <w:rFonts w:ascii="Times New Roman" w:eastAsia="Times New Roman" w:hAnsi="Times New Roman" w:cs="Times New Roman"/>
          <w:b/>
          <w:bCs/>
          <w:sz w:val="28"/>
          <w:szCs w:val="28"/>
        </w:rPr>
        <w:t xml:space="preserve"> экономические показатели</w:t>
      </w:r>
    </w:p>
    <w:p w:rsidR="00DA5B7F" w:rsidRPr="00DA5B7F" w:rsidRDefault="00D82F13" w:rsidP="00DA5B7F">
      <w:pPr>
        <w:spacing w:after="0"/>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2019</w:t>
      </w:r>
      <w:r w:rsidR="00DA5B7F">
        <w:rPr>
          <w:rFonts w:ascii="Times New Roman" w:eastAsia="Times New Roman" w:hAnsi="Times New Roman" w:cs="Times New Roman"/>
          <w:sz w:val="28"/>
          <w:szCs w:val="28"/>
        </w:rPr>
        <w:t xml:space="preserve"> </w:t>
      </w:r>
      <w:r w:rsidR="00DA5B7F" w:rsidRPr="00DA5B7F">
        <w:rPr>
          <w:rFonts w:ascii="Times New Roman" w:eastAsia="Times New Roman" w:hAnsi="Times New Roman" w:cs="Times New Roman"/>
          <w:sz w:val="28"/>
          <w:szCs w:val="28"/>
        </w:rPr>
        <w:t xml:space="preserve">  год стоимость оплаты за  одного ребенка   составила: </w:t>
      </w:r>
      <w:r>
        <w:rPr>
          <w:rFonts w:ascii="Times New Roman" w:eastAsia="Times New Roman" w:hAnsi="Times New Roman" w:cs="Times New Roman"/>
          <w:sz w:val="28"/>
          <w:szCs w:val="28"/>
        </w:rPr>
        <w:t>85 рублей</w:t>
      </w:r>
      <w:r w:rsidR="00DA5B7F">
        <w:rPr>
          <w:rFonts w:ascii="Times New Roman" w:eastAsia="Times New Roman" w:hAnsi="Times New Roman" w:cs="Times New Roman"/>
          <w:sz w:val="28"/>
          <w:szCs w:val="28"/>
        </w:rPr>
        <w:t xml:space="preserve"> в день </w:t>
      </w:r>
      <w:r>
        <w:rPr>
          <w:rFonts w:ascii="Times New Roman" w:eastAsia="Times New Roman" w:hAnsi="Times New Roman" w:cs="Times New Roman"/>
          <w:sz w:val="28"/>
          <w:szCs w:val="28"/>
        </w:rPr>
        <w:t xml:space="preserve">за ребенка от 3 до 7 лет, 82 рубля на питание, 3 рубля на </w:t>
      </w:r>
      <w:proofErr w:type="spellStart"/>
      <w:r>
        <w:rPr>
          <w:rFonts w:ascii="Times New Roman" w:eastAsia="Times New Roman" w:hAnsi="Times New Roman" w:cs="Times New Roman"/>
          <w:sz w:val="28"/>
          <w:szCs w:val="28"/>
        </w:rPr>
        <w:t>хоз</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овары</w:t>
      </w:r>
      <w:proofErr w:type="spellEnd"/>
      <w:r>
        <w:rPr>
          <w:rFonts w:ascii="Times New Roman" w:eastAsia="Times New Roman" w:hAnsi="Times New Roman" w:cs="Times New Roman"/>
          <w:sz w:val="28"/>
          <w:szCs w:val="28"/>
        </w:rPr>
        <w:t>.</w:t>
      </w:r>
    </w:p>
    <w:p w:rsidR="00DA5B7F" w:rsidRPr="00DA5B7F" w:rsidRDefault="00DA5B7F" w:rsidP="00DA5B7F">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Финансово – экономическое обеспечение деятельности ДОУ  строилось на основе утвержденной сметы</w:t>
      </w:r>
      <w:r>
        <w:rPr>
          <w:rFonts w:ascii="Times New Roman" w:eastAsia="Calibri" w:hAnsi="Times New Roman"/>
          <w:sz w:val="28"/>
          <w:szCs w:val="28"/>
        </w:rPr>
        <w:t xml:space="preserve"> Управления образования </w:t>
      </w:r>
      <w:proofErr w:type="spellStart"/>
      <w:r>
        <w:rPr>
          <w:rFonts w:ascii="Times New Roman" w:eastAsia="Calibri" w:hAnsi="Times New Roman"/>
          <w:sz w:val="28"/>
          <w:szCs w:val="28"/>
        </w:rPr>
        <w:t>Балаганского</w:t>
      </w:r>
      <w:proofErr w:type="spellEnd"/>
      <w:r>
        <w:rPr>
          <w:rFonts w:ascii="Times New Roman" w:eastAsia="Calibri" w:hAnsi="Times New Roman"/>
          <w:sz w:val="28"/>
          <w:szCs w:val="28"/>
        </w:rPr>
        <w:t xml:space="preserve"> района</w:t>
      </w:r>
      <w:r w:rsidRPr="00DA5B7F">
        <w:rPr>
          <w:rFonts w:ascii="Times New Roman" w:eastAsia="Calibri" w:hAnsi="Times New Roman"/>
          <w:sz w:val="28"/>
          <w:szCs w:val="28"/>
        </w:rPr>
        <w:t>, осуществляется в соответствии с основными нормативными документами сметой и расходами и штатным расписанием.</w:t>
      </w:r>
    </w:p>
    <w:p w:rsidR="00DA5B7F" w:rsidRPr="00DA5B7F" w:rsidRDefault="00DA5B7F" w:rsidP="00DA5B7F">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Контрольная деятельность осуществлялась дифференцированно. За контролем всегда следовал анализ деятельности, определялись мероприятия по устранению недостатков.</w:t>
      </w:r>
    </w:p>
    <w:p w:rsidR="00370A47" w:rsidRDefault="00DA5B7F" w:rsidP="000F4F91">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В ДОУ педагогическую деятельность осуществляет квалифицированный, творческий коллектив педагогов, имеющий специальное образование и специальную подготовку. Все педагоги имеют педагогическое образование. В дошкольном образовательном учреждении используется экономическое стимулирование труда сотрудников: премии по итогам года, по результатам подготовки и проведения мероприятий, надбавка за сложность и интенсивность труда.</w:t>
      </w:r>
    </w:p>
    <w:p w:rsidR="006F387A" w:rsidRPr="006F387A" w:rsidRDefault="006F387A" w:rsidP="000F4F91">
      <w:pPr>
        <w:spacing w:after="0" w:line="240" w:lineRule="auto"/>
        <w:ind w:firstLine="644"/>
        <w:jc w:val="both"/>
        <w:rPr>
          <w:rFonts w:ascii="Times New Roman" w:eastAsia="Calibri" w:hAnsi="Times New Roman" w:cs="Times New Roman"/>
          <w:sz w:val="28"/>
          <w:szCs w:val="28"/>
        </w:rPr>
      </w:pPr>
      <w:r w:rsidRPr="006F387A">
        <w:rPr>
          <w:rFonts w:ascii="Times New Roman" w:eastAsia="Calibri" w:hAnsi="Times New Roman" w:cs="Times New Roman"/>
          <w:color w:val="000000"/>
          <w:sz w:val="28"/>
          <w:szCs w:val="28"/>
          <w:lang w:eastAsia="ru-RU"/>
        </w:rPr>
        <w:t xml:space="preserve">В текущем году в ДОУ произведены ремонтные работы (косметический) </w:t>
      </w:r>
      <w:r>
        <w:rPr>
          <w:rFonts w:ascii="Times New Roman" w:eastAsia="Calibri" w:hAnsi="Times New Roman" w:cs="Times New Roman"/>
          <w:color w:val="000000"/>
          <w:sz w:val="28"/>
          <w:szCs w:val="28"/>
          <w:lang w:eastAsia="ru-RU"/>
        </w:rPr>
        <w:t>детского сада</w:t>
      </w:r>
      <w:proofErr w:type="gramStart"/>
      <w:r w:rsidRPr="006F387A">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w:t>
      </w:r>
      <w:proofErr w:type="gramEnd"/>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xml:space="preserve"> </w:t>
      </w:r>
      <w:r w:rsidR="005515C6">
        <w:rPr>
          <w:rFonts w:ascii="Times New Roman" w:eastAsia="Times New Roman" w:hAnsi="Times New Roman" w:cs="Times New Roman"/>
          <w:b/>
          <w:bCs/>
          <w:sz w:val="28"/>
          <w:szCs w:val="28"/>
          <w:lang w:eastAsia="ru-RU"/>
        </w:rPr>
        <w:t>2.3.</w:t>
      </w:r>
      <w:r w:rsidRPr="008E6426">
        <w:rPr>
          <w:rFonts w:ascii="Times New Roman" w:eastAsia="Times New Roman" w:hAnsi="Times New Roman" w:cs="Times New Roman"/>
          <w:b/>
          <w:bCs/>
          <w:sz w:val="28"/>
          <w:szCs w:val="28"/>
          <w:lang w:eastAsia="ru-RU"/>
        </w:rPr>
        <w:t>Оценка условий для организации питания.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МКДОУ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Имеется примерное 10-дневное меню, утвержденное заведующей ДОУ. Меню по дням недели разнообразное, разработано с учётом физиологических потребностей детей в калорийности и пищевых веществах.</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Проводится витаминизация третьих блюд.  </w:t>
      </w:r>
      <w:proofErr w:type="spellStart"/>
      <w:r w:rsidRPr="008E6426">
        <w:rPr>
          <w:rFonts w:ascii="Times New Roman" w:eastAsia="Times New Roman" w:hAnsi="Times New Roman" w:cs="Times New Roman"/>
          <w:sz w:val="28"/>
          <w:szCs w:val="28"/>
          <w:lang w:eastAsia="ru-RU"/>
        </w:rPr>
        <w:t>Бракеражная</w:t>
      </w:r>
      <w:proofErr w:type="spellEnd"/>
      <w:r w:rsidRPr="008E6426">
        <w:rPr>
          <w:rFonts w:ascii="Times New Roman" w:eastAsia="Times New Roman" w:hAnsi="Times New Roman" w:cs="Times New Roman"/>
          <w:sz w:val="28"/>
          <w:szCs w:val="28"/>
          <w:lang w:eastAsia="ru-RU"/>
        </w:rPr>
        <w:t xml:space="preserve"> комиссия МКДОУ систематически осуществляет </w:t>
      </w:r>
      <w:proofErr w:type="gramStart"/>
      <w:r w:rsidRPr="008E6426">
        <w:rPr>
          <w:rFonts w:ascii="Times New Roman" w:eastAsia="Times New Roman" w:hAnsi="Times New Roman" w:cs="Times New Roman"/>
          <w:sz w:val="28"/>
          <w:szCs w:val="28"/>
          <w:lang w:eastAsia="ru-RU"/>
        </w:rPr>
        <w:t>контроль за</w:t>
      </w:r>
      <w:proofErr w:type="gramEnd"/>
      <w:r w:rsidRPr="008E6426">
        <w:rPr>
          <w:rFonts w:ascii="Times New Roman" w:eastAsia="Times New Roman" w:hAnsi="Times New Roman" w:cs="Times New Roman"/>
          <w:sz w:val="28"/>
          <w:szCs w:val="28"/>
          <w:lang w:eastAsia="ru-RU"/>
        </w:rPr>
        <w:t xml:space="preserve"> правильностью обработки продуктов,  закладкой, выходом блюд, вкусовыми качествами пищи.</w:t>
      </w:r>
    </w:p>
    <w:p w:rsidR="00F90749" w:rsidRPr="00DA5B7F" w:rsidRDefault="00F90749" w:rsidP="00F1257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E6426">
        <w:rPr>
          <w:rFonts w:ascii="Times New Roman" w:eastAsia="Times New Roman" w:hAnsi="Times New Roman" w:cs="Times New Roman"/>
          <w:sz w:val="28"/>
          <w:szCs w:val="28"/>
          <w:lang w:eastAsia="ru-RU"/>
        </w:rPr>
        <w:t>Информация о питании детей доводится до родителей, меню размещается на стенде в комнате для приёма детей.</w:t>
      </w:r>
      <w:r w:rsidRPr="008E6426">
        <w:rPr>
          <w:rFonts w:ascii="Times New Roman" w:eastAsia="Times New Roman" w:hAnsi="Times New Roman" w:cs="Times New Roman"/>
          <w:b/>
          <w:bCs/>
          <w:sz w:val="28"/>
          <w:szCs w:val="28"/>
          <w:lang w:eastAsia="ru-RU"/>
        </w:rPr>
        <w:t> </w:t>
      </w:r>
    </w:p>
    <w:p w:rsidR="00F90749" w:rsidRPr="008E6426" w:rsidRDefault="00D27630"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r w:rsidR="005515C6">
        <w:rPr>
          <w:rFonts w:ascii="Times New Roman" w:eastAsia="Times New Roman" w:hAnsi="Times New Roman" w:cs="Times New Roman"/>
          <w:b/>
          <w:bCs/>
          <w:sz w:val="28"/>
          <w:szCs w:val="28"/>
          <w:lang w:eastAsia="ru-RU"/>
        </w:rPr>
        <w:t>.</w:t>
      </w:r>
      <w:r w:rsidR="00F90749" w:rsidRPr="008E6426">
        <w:rPr>
          <w:rFonts w:ascii="Times New Roman" w:eastAsia="Times New Roman" w:hAnsi="Times New Roman" w:cs="Times New Roman"/>
          <w:b/>
          <w:bCs/>
          <w:sz w:val="28"/>
          <w:szCs w:val="28"/>
          <w:lang w:eastAsia="ru-RU"/>
        </w:rPr>
        <w:t>Оценка</w:t>
      </w:r>
      <w:r w:rsidR="00F90749" w:rsidRPr="008E6426">
        <w:rPr>
          <w:rFonts w:ascii="Times New Roman" w:eastAsia="Times New Roman" w:hAnsi="Times New Roman" w:cs="Times New Roman"/>
          <w:sz w:val="28"/>
          <w:szCs w:val="28"/>
          <w:lang w:eastAsia="ru-RU"/>
        </w:rPr>
        <w:t xml:space="preserve"> </w:t>
      </w:r>
      <w:r w:rsidR="00F90749" w:rsidRPr="008E6426">
        <w:rPr>
          <w:rFonts w:ascii="Times New Roman" w:eastAsia="Times New Roman" w:hAnsi="Times New Roman" w:cs="Times New Roman"/>
          <w:b/>
          <w:bCs/>
          <w:sz w:val="28"/>
          <w:szCs w:val="28"/>
          <w:lang w:eastAsia="ru-RU"/>
        </w:rPr>
        <w:t>медицинского обеспечения образовательного процесса.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Медицинское обслуживание детей МКДОУ  осуществляется медицинскими работниками ОГБУЗ «</w:t>
      </w:r>
      <w:proofErr w:type="spellStart"/>
      <w:r w:rsidRPr="008E6426">
        <w:rPr>
          <w:rFonts w:ascii="Times New Roman" w:eastAsia="Times New Roman" w:hAnsi="Times New Roman" w:cs="Times New Roman"/>
          <w:sz w:val="28"/>
          <w:szCs w:val="28"/>
          <w:lang w:eastAsia="ru-RU"/>
        </w:rPr>
        <w:t>Балаганская</w:t>
      </w:r>
      <w:proofErr w:type="spellEnd"/>
      <w:r w:rsidRPr="008E6426">
        <w:rPr>
          <w:rFonts w:ascii="Times New Roman" w:eastAsia="Times New Roman" w:hAnsi="Times New Roman" w:cs="Times New Roman"/>
          <w:sz w:val="28"/>
          <w:szCs w:val="28"/>
          <w:lang w:eastAsia="ru-RU"/>
        </w:rPr>
        <w:t xml:space="preserve"> ЦРБ»</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Для занятий с детьми имеется  оборудование. В группах  имеются спортивные уголки, но отсутствие физкультурного зала, маленькая   площадь групп не позволяет полноценно проводить оздоровительную работу с детьми.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Педагогом  проводится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Большая роль в пропаганде физкультуры и спорта отводится работе с родителями.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Медицинское обслуживание воспитанников проводится по трем  направлениям:</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оздоровительная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лечебно-профилактическая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организационно-методическая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осенне-зимний период осуществляются мероприятия по подготовке детского организма к сезонным инфекциям</w:t>
      </w:r>
      <w:proofErr w:type="gramStart"/>
      <w:r w:rsidRPr="008E6426">
        <w:rPr>
          <w:rFonts w:ascii="Times New Roman" w:eastAsia="Times New Roman" w:hAnsi="Times New Roman" w:cs="Times New Roman"/>
          <w:sz w:val="28"/>
          <w:szCs w:val="28"/>
          <w:lang w:eastAsia="ru-RU"/>
        </w:rPr>
        <w:t xml:space="preserve"> (, </w:t>
      </w:r>
      <w:proofErr w:type="gramEnd"/>
      <w:r w:rsidRPr="008E6426">
        <w:rPr>
          <w:rFonts w:ascii="Times New Roman" w:eastAsia="Times New Roman" w:hAnsi="Times New Roman" w:cs="Times New Roman"/>
          <w:sz w:val="28"/>
          <w:szCs w:val="28"/>
          <w:lang w:eastAsia="ru-RU"/>
        </w:rPr>
        <w:t>прививка против гриппа, витаминотерапия). Весь детский контингент ДОУ привит согласно возрастным и индивидуальным особенностям, плану-графику прививок.</w:t>
      </w:r>
    </w:p>
    <w:p w:rsidR="004F1B36" w:rsidRPr="005515C6" w:rsidRDefault="00F90749"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w:t>
      </w:r>
      <w:r w:rsidR="005515C6">
        <w:rPr>
          <w:rFonts w:ascii="Times New Roman" w:eastAsia="Times New Roman" w:hAnsi="Times New Roman" w:cs="Times New Roman"/>
          <w:sz w:val="28"/>
          <w:szCs w:val="28"/>
          <w:lang w:eastAsia="ru-RU"/>
        </w:rPr>
        <w:t>еваний, оказанию первой помощи.</w:t>
      </w:r>
    </w:p>
    <w:p w:rsidR="00485ACA" w:rsidRPr="008E6426" w:rsidRDefault="00D27630"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w:t>
      </w:r>
      <w:r w:rsidR="005515C6">
        <w:rPr>
          <w:rFonts w:ascii="Times New Roman" w:eastAsia="Times New Roman" w:hAnsi="Times New Roman" w:cs="Times New Roman"/>
          <w:b/>
          <w:bCs/>
          <w:sz w:val="28"/>
          <w:szCs w:val="28"/>
          <w:lang w:eastAsia="ru-RU"/>
        </w:rPr>
        <w:t>.</w:t>
      </w:r>
      <w:r w:rsidR="00485ACA" w:rsidRPr="008E6426">
        <w:rPr>
          <w:rFonts w:ascii="Times New Roman" w:eastAsia="Times New Roman" w:hAnsi="Times New Roman" w:cs="Times New Roman"/>
          <w:b/>
          <w:bCs/>
          <w:sz w:val="28"/>
          <w:szCs w:val="28"/>
          <w:lang w:eastAsia="ru-RU"/>
        </w:rPr>
        <w:t>Функционирование  внутренней системы оценки качества образования.</w:t>
      </w:r>
    </w:p>
    <w:p w:rsidR="00485ACA" w:rsidRPr="008E6426" w:rsidRDefault="00CE2F91"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ACA" w:rsidRPr="008E6426">
        <w:rPr>
          <w:rFonts w:ascii="Times New Roman" w:eastAsia="Times New Roman" w:hAnsi="Times New Roman" w:cs="Times New Roman"/>
          <w:sz w:val="28"/>
          <w:szCs w:val="28"/>
          <w:lang w:eastAsia="ru-RU"/>
        </w:rPr>
        <w:t xml:space="preserve">В детском саду проводятся внешняя оценка </w:t>
      </w:r>
      <w:proofErr w:type="spellStart"/>
      <w:r w:rsidR="00485ACA" w:rsidRPr="008E6426">
        <w:rPr>
          <w:rFonts w:ascii="Times New Roman" w:eastAsia="Times New Roman" w:hAnsi="Times New Roman" w:cs="Times New Roman"/>
          <w:sz w:val="28"/>
          <w:szCs w:val="28"/>
          <w:lang w:eastAsia="ru-RU"/>
        </w:rPr>
        <w:t>воспитательно</w:t>
      </w:r>
      <w:proofErr w:type="spellEnd"/>
      <w:r w:rsidR="00485ACA" w:rsidRPr="008E6426">
        <w:rPr>
          <w:rFonts w:ascii="Times New Roman" w:eastAsia="Times New Roman" w:hAnsi="Times New Roman" w:cs="Times New Roman"/>
          <w:sz w:val="28"/>
          <w:szCs w:val="28"/>
          <w:lang w:eastAsia="ru-RU"/>
        </w:rPr>
        <w:t xml:space="preserve">-образовательной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w:t>
      </w:r>
      <w:r w:rsidR="00E14A0C">
        <w:rPr>
          <w:rFonts w:ascii="Times New Roman" w:eastAsia="Times New Roman" w:hAnsi="Times New Roman" w:cs="Times New Roman"/>
          <w:sz w:val="28"/>
          <w:szCs w:val="28"/>
          <w:lang w:eastAsia="ru-RU"/>
        </w:rPr>
        <w:t xml:space="preserve">Разработано положение о внутренней системе оценки качества образования. Положение распространяется на деятельность всех педагогических работников ДОУ, осуществляющих профессиональную </w:t>
      </w:r>
      <w:r w:rsidR="009C1E3A">
        <w:rPr>
          <w:rFonts w:ascii="Times New Roman" w:eastAsia="Times New Roman" w:hAnsi="Times New Roman" w:cs="Times New Roman"/>
          <w:sz w:val="28"/>
          <w:szCs w:val="28"/>
          <w:lang w:eastAsia="ru-RU"/>
        </w:rPr>
        <w:t>деятельность</w:t>
      </w:r>
      <w:proofErr w:type="gramStart"/>
      <w:r w:rsidR="009C1E3A">
        <w:rPr>
          <w:rFonts w:ascii="Times New Roman" w:eastAsia="Times New Roman" w:hAnsi="Times New Roman" w:cs="Times New Roman"/>
          <w:sz w:val="28"/>
          <w:szCs w:val="28"/>
          <w:lang w:eastAsia="ru-RU"/>
        </w:rPr>
        <w:t xml:space="preserve"> .</w:t>
      </w:r>
      <w:proofErr w:type="gramEnd"/>
      <w:r w:rsidR="009C1E3A">
        <w:rPr>
          <w:rFonts w:ascii="Times New Roman" w:eastAsia="Times New Roman" w:hAnsi="Times New Roman" w:cs="Times New Roman"/>
          <w:sz w:val="28"/>
          <w:szCs w:val="28"/>
          <w:lang w:eastAsia="ru-RU"/>
        </w:rPr>
        <w:t xml:space="preserve"> </w:t>
      </w:r>
      <w:r w:rsidR="00E14A0C">
        <w:rPr>
          <w:rFonts w:ascii="Times New Roman" w:eastAsia="Times New Roman" w:hAnsi="Times New Roman" w:cs="Times New Roman"/>
          <w:sz w:val="28"/>
          <w:szCs w:val="28"/>
          <w:lang w:eastAsia="ru-RU"/>
        </w:rPr>
        <w:t xml:space="preserve"> </w:t>
      </w:r>
      <w:r w:rsidR="00485ACA" w:rsidRPr="008E6426">
        <w:rPr>
          <w:rFonts w:ascii="Times New Roman" w:eastAsia="Times New Roman" w:hAnsi="Times New Roman" w:cs="Times New Roman"/>
          <w:sz w:val="28"/>
          <w:szCs w:val="28"/>
          <w:lang w:eastAsia="ru-RU"/>
        </w:rPr>
        <w:t>В детском саду используются эффективные формы контроля:</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различные виды мониторинга: управленческий, медицинский, педагогический,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контроль состояния здоровья детей,</w:t>
      </w:r>
    </w:p>
    <w:p w:rsidR="00E14A0C"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социологические исследования семей.</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статистика;</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-отчеты работников ДОУ;</w:t>
      </w:r>
    </w:p>
    <w:p w:rsidR="002678E3" w:rsidRPr="008E6426"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-посещение образовательных мероприятий.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охрана  и укрепление здоровья воспитанников,</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w:t>
      </w:r>
      <w:proofErr w:type="spellStart"/>
      <w:r w:rsidRPr="008E6426">
        <w:rPr>
          <w:rFonts w:ascii="Times New Roman" w:eastAsia="Times New Roman" w:hAnsi="Times New Roman" w:cs="Times New Roman"/>
          <w:sz w:val="28"/>
          <w:szCs w:val="28"/>
          <w:lang w:eastAsia="ru-RU"/>
        </w:rPr>
        <w:t>воспитательно</w:t>
      </w:r>
      <w:proofErr w:type="spellEnd"/>
      <w:r w:rsidRPr="008E6426">
        <w:rPr>
          <w:rFonts w:ascii="Times New Roman" w:eastAsia="Times New Roman" w:hAnsi="Times New Roman" w:cs="Times New Roman"/>
          <w:sz w:val="28"/>
          <w:szCs w:val="28"/>
          <w:lang w:eastAsia="ru-RU"/>
        </w:rPr>
        <w:t>-образовательный процесс,</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кадры,  аттестация педагога, повышение квалификации,</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взаимодействие с социумом,</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административно-хозяйственная и финансовая деятельность,</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питание детей,</w:t>
      </w:r>
    </w:p>
    <w:p w:rsidR="00485ACA"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техника безопасности и охрана труда работников  и жизни воспитанников.</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Основные результаты реализации внутренней оценки качества дошкольного образования:</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единой системы диагностики и контроля состояния образования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обеспечивающей определение факторов  своевременное выявление изменений, влияющих на качество образования в ДОУ;</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объективной информации о функционировании и развитии системы образования в ДОУ, тенденциях его изменения и причинах, влияющих на его уровень;</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всем участникам образовательных отношений и общественности достоверной информации </w:t>
      </w:r>
      <w:r w:rsidR="00D426BA">
        <w:rPr>
          <w:rFonts w:ascii="Times New Roman" w:eastAsia="Times New Roman" w:hAnsi="Times New Roman" w:cs="Times New Roman"/>
          <w:sz w:val="28"/>
          <w:szCs w:val="28"/>
          <w:lang w:eastAsia="ru-RU"/>
        </w:rPr>
        <w:t>о качестве образования;</w:t>
      </w:r>
    </w:p>
    <w:p w:rsidR="00D426BA" w:rsidRDefault="00D426B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426BA" w:rsidRPr="008E6426" w:rsidRDefault="00D426B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-прогнозирование развития образовательной системы в ДОУ.</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Вопросы контроля рассматриваются на общих собраниях работников,  педагогических советах.</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 помощью тестов, анкет, бесед изучается уровень педагогической компетентности родителей, их взгляды на воспитание детей, их запросы, </w:t>
      </w:r>
      <w:r w:rsidRPr="008E6426">
        <w:rPr>
          <w:rFonts w:ascii="Times New Roman" w:eastAsia="Times New Roman" w:hAnsi="Times New Roman" w:cs="Times New Roman"/>
          <w:sz w:val="28"/>
          <w:szCs w:val="28"/>
          <w:lang w:eastAsia="ru-RU"/>
        </w:rPr>
        <w:lastRenderedPageBreak/>
        <w:t>желания,  потребность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конце  учебного года администрация Детского сада традиционно проводит анкетирование родителей</w:t>
      </w:r>
      <w:r w:rsidRPr="008E6426">
        <w:rPr>
          <w:rFonts w:ascii="Times New Roman" w:eastAsia="Times New Roman" w:hAnsi="Times New Roman" w:cs="Times New Roman"/>
          <w:b/>
          <w:bCs/>
          <w:i/>
          <w:iCs/>
          <w:sz w:val="28"/>
          <w:szCs w:val="28"/>
          <w:lang w:eastAsia="ru-RU"/>
        </w:rPr>
        <w:t> </w:t>
      </w:r>
      <w:r w:rsidRPr="008E6426">
        <w:rPr>
          <w:rFonts w:ascii="Times New Roman" w:eastAsia="Times New Roman" w:hAnsi="Times New Roman" w:cs="Times New Roman"/>
          <w:sz w:val="28"/>
          <w:szCs w:val="28"/>
          <w:lang w:eastAsia="ru-RU"/>
        </w:rPr>
        <w:t>с целью:</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выявления  удовлетворенности родителей образовательной работой;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изучения отношения родителей к работе ДОУ;</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выявление сильных и слабых сторон работы ДОУ.</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sz w:val="28"/>
          <w:szCs w:val="28"/>
          <w:lang w:eastAsia="ru-RU"/>
        </w:rPr>
        <w:t xml:space="preserve">Результаты анкетирование родителей показали: все родители считают работу детского сада удовлетворительной, их полностью удовлетворяют условия </w:t>
      </w:r>
      <w:proofErr w:type="spellStart"/>
      <w:r w:rsidRPr="008E6426">
        <w:rPr>
          <w:rFonts w:ascii="Times New Roman" w:eastAsia="Times New Roman" w:hAnsi="Times New Roman" w:cs="Times New Roman"/>
          <w:sz w:val="28"/>
          <w:szCs w:val="28"/>
          <w:lang w:eastAsia="ru-RU"/>
        </w:rPr>
        <w:t>воспитательно</w:t>
      </w:r>
      <w:proofErr w:type="spellEnd"/>
      <w:r w:rsidRPr="008E6426">
        <w:rPr>
          <w:rFonts w:ascii="Times New Roman" w:eastAsia="Times New Roman" w:hAnsi="Times New Roman" w:cs="Times New Roman"/>
          <w:sz w:val="28"/>
          <w:szCs w:val="28"/>
          <w:lang w:eastAsia="ru-RU"/>
        </w:rPr>
        <w:t>-образовательной работы, присмотра и ухода, режим пребывания ребенка в детском саду, питание.</w:t>
      </w:r>
    </w:p>
    <w:p w:rsidR="00485ACA" w:rsidRPr="00FC102B" w:rsidRDefault="00485ACA" w:rsidP="00485ACA">
      <w:pPr>
        <w:pStyle w:val="a7"/>
        <w:jc w:val="both"/>
        <w:rPr>
          <w:sz w:val="28"/>
          <w:szCs w:val="28"/>
        </w:rPr>
      </w:pPr>
      <w:r w:rsidRPr="00FC102B">
        <w:rPr>
          <w:sz w:val="28"/>
          <w:szCs w:val="28"/>
        </w:rPr>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заседания педагогического совета и административные совещания.</w:t>
      </w:r>
    </w:p>
    <w:p w:rsidR="00485ACA" w:rsidRPr="00FC102B" w:rsidRDefault="00485ACA" w:rsidP="00485ACA">
      <w:pPr>
        <w:pStyle w:val="a7"/>
        <w:jc w:val="both"/>
        <w:rPr>
          <w:sz w:val="28"/>
          <w:szCs w:val="28"/>
        </w:rPr>
      </w:pPr>
      <w:r w:rsidRPr="00FC102B">
        <w:rPr>
          <w:sz w:val="28"/>
          <w:szCs w:val="28"/>
        </w:rPr>
        <w:t>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485ACA" w:rsidRPr="00FC102B" w:rsidRDefault="00485ACA" w:rsidP="00485ACA">
      <w:pPr>
        <w:pStyle w:val="a7"/>
        <w:jc w:val="both"/>
        <w:rPr>
          <w:sz w:val="28"/>
          <w:szCs w:val="28"/>
        </w:rPr>
      </w:pPr>
      <w:r w:rsidRPr="00FC102B">
        <w:rPr>
          <w:sz w:val="28"/>
          <w:szCs w:val="28"/>
        </w:rPr>
        <w:t>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485ACA" w:rsidRPr="00FC102B" w:rsidRDefault="00485ACA" w:rsidP="00485ACA">
      <w:pPr>
        <w:pStyle w:val="a7"/>
        <w:jc w:val="both"/>
        <w:rPr>
          <w:sz w:val="28"/>
          <w:szCs w:val="28"/>
        </w:rPr>
      </w:pPr>
      <w:r w:rsidRPr="00FC102B">
        <w:rPr>
          <w:sz w:val="28"/>
          <w:szCs w:val="28"/>
        </w:rPr>
        <w:t xml:space="preserve">   С целью информирования родителей об организации образовательной деятельности в ДОУ оформлены информационные стенды, информационные </w:t>
      </w:r>
      <w:r w:rsidRPr="00FC102B">
        <w:rPr>
          <w:sz w:val="28"/>
          <w:szCs w:val="28"/>
        </w:rPr>
        <w:lastRenderedPageBreak/>
        <w:t>уголки для родителей в группах, проводятся совместные мероприятия детей и родителей, праздники, досуги.</w:t>
      </w:r>
    </w:p>
    <w:p w:rsidR="004F1B36" w:rsidRPr="00D27630" w:rsidRDefault="00485ACA"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i/>
          <w:iCs/>
          <w:sz w:val="28"/>
          <w:szCs w:val="28"/>
          <w:lang w:eastAsia="ru-RU"/>
        </w:rPr>
        <w:t>Вывод:</w:t>
      </w:r>
      <w:r w:rsidRPr="008E6426">
        <w:rPr>
          <w:rFonts w:ascii="Times New Roman" w:eastAsia="Times New Roman" w:hAnsi="Times New Roman" w:cs="Times New Roman"/>
          <w:sz w:val="28"/>
          <w:szCs w:val="28"/>
          <w:lang w:eastAsia="ru-RU"/>
        </w:rPr>
        <w:t> Система внутренней оценки качества образования функционирует в соответствии с требованиям</w:t>
      </w:r>
      <w:r w:rsidR="00D27630">
        <w:rPr>
          <w:rFonts w:ascii="Times New Roman" w:eastAsia="Times New Roman" w:hAnsi="Times New Roman" w:cs="Times New Roman"/>
          <w:sz w:val="28"/>
          <w:szCs w:val="28"/>
          <w:lang w:eastAsia="ru-RU"/>
        </w:rPr>
        <w:t>и  действующего законодательства.</w:t>
      </w:r>
      <w:r w:rsidR="00D426BA">
        <w:rPr>
          <w:rFonts w:ascii="Times New Roman" w:eastAsia="Times New Roman" w:hAnsi="Times New Roman" w:cs="Times New Roman"/>
          <w:sz w:val="28"/>
          <w:szCs w:val="28"/>
          <w:lang w:eastAsia="ru-RU"/>
        </w:rPr>
        <w:t xml:space="preserve"> ООП ДО </w:t>
      </w:r>
      <w:proofErr w:type="spellStart"/>
      <w:r w:rsidR="00D426BA">
        <w:rPr>
          <w:rFonts w:ascii="Times New Roman" w:eastAsia="Times New Roman" w:hAnsi="Times New Roman" w:cs="Times New Roman"/>
          <w:sz w:val="28"/>
          <w:szCs w:val="28"/>
          <w:lang w:eastAsia="ru-RU"/>
        </w:rPr>
        <w:t>Балаганского</w:t>
      </w:r>
      <w:proofErr w:type="spellEnd"/>
      <w:r w:rsidR="00D426BA">
        <w:rPr>
          <w:rFonts w:ascii="Times New Roman" w:eastAsia="Times New Roman" w:hAnsi="Times New Roman" w:cs="Times New Roman"/>
          <w:sz w:val="28"/>
          <w:szCs w:val="28"/>
          <w:lang w:eastAsia="ru-RU"/>
        </w:rPr>
        <w:t xml:space="preserve"> детского сада № 4 соответствует требованиям ФГОС.</w:t>
      </w:r>
    </w:p>
    <w:p w:rsidR="00F341F5" w:rsidRPr="008E6426" w:rsidRDefault="00F341F5" w:rsidP="00F341F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8E6426">
        <w:rPr>
          <w:rFonts w:ascii="Times New Roman" w:eastAsia="Times New Roman" w:hAnsi="Times New Roman" w:cs="Times New Roman"/>
          <w:b/>
          <w:bCs/>
          <w:sz w:val="32"/>
          <w:szCs w:val="32"/>
          <w:lang w:eastAsia="ru-RU"/>
        </w:rPr>
        <w:t xml:space="preserve">Показатели деятельности дошкольной образовательной организации, подлежащей </w:t>
      </w:r>
      <w:proofErr w:type="spellStart"/>
      <w:r w:rsidRPr="008E6426">
        <w:rPr>
          <w:rFonts w:ascii="Times New Roman" w:eastAsia="Times New Roman" w:hAnsi="Times New Roman" w:cs="Times New Roman"/>
          <w:b/>
          <w:bCs/>
          <w:sz w:val="32"/>
          <w:szCs w:val="32"/>
          <w:lang w:eastAsia="ru-RU"/>
        </w:rPr>
        <w:t>самообследованию</w:t>
      </w:r>
      <w:proofErr w:type="spellEnd"/>
      <w:r w:rsidRPr="008E6426">
        <w:rPr>
          <w:rFonts w:ascii="Times New Roman" w:eastAsia="Times New Roman" w:hAnsi="Times New Roman" w:cs="Times New Roman"/>
          <w:b/>
          <w:bCs/>
          <w:sz w:val="32"/>
          <w:szCs w:val="32"/>
          <w:lang w:eastAsia="ru-RU"/>
        </w:rPr>
        <w:t xml:space="preserve"> МКДОУ </w:t>
      </w:r>
      <w:proofErr w:type="spellStart"/>
      <w:r w:rsidRPr="008E6426">
        <w:rPr>
          <w:rFonts w:ascii="Times New Roman" w:eastAsia="Times New Roman" w:hAnsi="Times New Roman" w:cs="Times New Roman"/>
          <w:b/>
          <w:bCs/>
          <w:sz w:val="32"/>
          <w:szCs w:val="32"/>
          <w:lang w:eastAsia="ru-RU"/>
        </w:rPr>
        <w:t>Балаганский</w:t>
      </w:r>
      <w:proofErr w:type="spellEnd"/>
      <w:r w:rsidRPr="008E6426">
        <w:rPr>
          <w:rFonts w:ascii="Times New Roman" w:eastAsia="Times New Roman" w:hAnsi="Times New Roman" w:cs="Times New Roman"/>
          <w:b/>
          <w:bCs/>
          <w:sz w:val="32"/>
          <w:szCs w:val="32"/>
          <w:lang w:eastAsia="ru-RU"/>
        </w:rPr>
        <w:t xml:space="preserve"> детский сад №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3"/>
        <w:gridCol w:w="6709"/>
        <w:gridCol w:w="1663"/>
      </w:tblGrid>
      <w:tr w:rsidR="00F341F5" w:rsidRPr="008E6426" w:rsidTr="00654C93">
        <w:trPr>
          <w:trHeight w:val="15"/>
          <w:tblCellSpacing w:w="15" w:type="dxa"/>
        </w:trPr>
        <w:tc>
          <w:tcPr>
            <w:tcW w:w="1028" w:type="dxa"/>
            <w:vAlign w:val="center"/>
            <w:hideMark/>
          </w:tcPr>
          <w:p w:rsidR="00F341F5" w:rsidRPr="008E6426" w:rsidRDefault="00F341F5" w:rsidP="00654C93">
            <w:pPr>
              <w:spacing w:after="0" w:line="240" w:lineRule="auto"/>
              <w:rPr>
                <w:rFonts w:ascii="Times New Roman" w:eastAsia="Times New Roman" w:hAnsi="Times New Roman" w:cs="Times New Roman"/>
                <w:sz w:val="2"/>
                <w:szCs w:val="24"/>
                <w:lang w:eastAsia="ru-RU"/>
              </w:rPr>
            </w:pPr>
          </w:p>
        </w:tc>
        <w:tc>
          <w:tcPr>
            <w:tcW w:w="6739" w:type="dxa"/>
            <w:vAlign w:val="center"/>
            <w:hideMark/>
          </w:tcPr>
          <w:p w:rsidR="00F341F5" w:rsidRPr="008E6426" w:rsidRDefault="00F341F5" w:rsidP="00654C93">
            <w:pPr>
              <w:spacing w:after="0" w:line="240" w:lineRule="auto"/>
              <w:rPr>
                <w:rFonts w:ascii="Times New Roman" w:eastAsia="Times New Roman" w:hAnsi="Times New Roman" w:cs="Times New Roman"/>
                <w:sz w:val="2"/>
                <w:szCs w:val="24"/>
                <w:lang w:eastAsia="ru-RU"/>
              </w:rPr>
            </w:pPr>
          </w:p>
        </w:tc>
        <w:tc>
          <w:tcPr>
            <w:tcW w:w="1558" w:type="dxa"/>
            <w:vAlign w:val="center"/>
            <w:hideMark/>
          </w:tcPr>
          <w:p w:rsidR="00F341F5" w:rsidRPr="008E6426" w:rsidRDefault="00F341F5" w:rsidP="00654C93">
            <w:pPr>
              <w:spacing w:after="0" w:line="240" w:lineRule="auto"/>
              <w:rPr>
                <w:rFonts w:ascii="Times New Roman" w:eastAsia="Times New Roman" w:hAnsi="Times New Roman" w:cs="Times New Roman"/>
                <w:sz w:val="2"/>
                <w:szCs w:val="24"/>
                <w:lang w:eastAsia="ru-RU"/>
              </w:rPr>
            </w:pP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N </w:t>
            </w:r>
            <w:proofErr w:type="gramStart"/>
            <w:r w:rsidRPr="008E6426">
              <w:rPr>
                <w:rFonts w:ascii="Times New Roman" w:eastAsia="Times New Roman" w:hAnsi="Times New Roman" w:cs="Times New Roman"/>
                <w:sz w:val="28"/>
                <w:szCs w:val="28"/>
                <w:lang w:eastAsia="ru-RU"/>
              </w:rPr>
              <w:t>п</w:t>
            </w:r>
            <w:proofErr w:type="gramEnd"/>
            <w:r w:rsidRPr="008E6426">
              <w:rPr>
                <w:rFonts w:ascii="Times New Roman" w:eastAsia="Times New Roman" w:hAnsi="Times New Roman" w:cs="Times New Roman"/>
                <w:sz w:val="28"/>
                <w:szCs w:val="28"/>
                <w:lang w:eastAsia="ru-RU"/>
              </w:rPr>
              <w:t xml:space="preserve">/п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Показатели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Единица измерения </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1.</w:t>
            </w:r>
            <w:r w:rsidRPr="008E6426">
              <w:rPr>
                <w:rFonts w:ascii="Times New Roman" w:eastAsia="Times New Roman" w:hAnsi="Times New Roman" w:cs="Times New Roman"/>
                <w:sz w:val="28"/>
                <w:szCs w:val="28"/>
                <w:lang w:eastAsia="ru-RU"/>
              </w:rPr>
              <w:t xml:space="preserve">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Образовательная деятельность</w:t>
            </w:r>
            <w:r w:rsidRPr="008E6426">
              <w:rPr>
                <w:rFonts w:ascii="Times New Roman" w:eastAsia="Times New Roman" w:hAnsi="Times New Roman" w:cs="Times New Roman"/>
                <w:sz w:val="28"/>
                <w:szCs w:val="28"/>
                <w:lang w:eastAsia="ru-RU"/>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w:t>
            </w:r>
            <w:proofErr w:type="gramStart"/>
            <w:r w:rsidRPr="008E6426">
              <w:rPr>
                <w:rFonts w:ascii="Times New Roman" w:eastAsia="Times New Roman" w:hAnsi="Times New Roman" w:cs="Times New Roman"/>
                <w:sz w:val="28"/>
                <w:szCs w:val="28"/>
                <w:lang w:eastAsia="ru-RU"/>
              </w:rPr>
              <w:t>режиме полного дня</w:t>
            </w:r>
            <w:proofErr w:type="gramEnd"/>
            <w:r w:rsidRPr="008E6426">
              <w:rPr>
                <w:rFonts w:ascii="Times New Roman" w:eastAsia="Times New Roman" w:hAnsi="Times New Roman" w:cs="Times New Roman"/>
                <w:sz w:val="28"/>
                <w:szCs w:val="28"/>
                <w:lang w:eastAsia="ru-RU"/>
              </w:rPr>
              <w:t xml:space="preserve"> (8-12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кратковременного пребывания (3-5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семейной дошкольной группе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численность воспитанников в возрасте до 3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численность воспитанников в возрасте от 3 до 8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D82F13"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w:t>
            </w:r>
            <w:proofErr w:type="gramStart"/>
            <w:r w:rsidRPr="008E6426">
              <w:rPr>
                <w:rFonts w:ascii="Times New Roman" w:eastAsia="Times New Roman" w:hAnsi="Times New Roman" w:cs="Times New Roman"/>
                <w:sz w:val="28"/>
                <w:szCs w:val="28"/>
                <w:lang w:eastAsia="ru-RU"/>
              </w:rPr>
              <w:t>режиме полного дня</w:t>
            </w:r>
            <w:proofErr w:type="gramEnd"/>
            <w:r w:rsidRPr="008E6426">
              <w:rPr>
                <w:rFonts w:ascii="Times New Roman" w:eastAsia="Times New Roman" w:hAnsi="Times New Roman" w:cs="Times New Roman"/>
                <w:sz w:val="28"/>
                <w:szCs w:val="28"/>
                <w:lang w:eastAsia="ru-RU"/>
              </w:rPr>
              <w:t xml:space="preserve"> (8-12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D82F13"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продленного дня (12-14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режиме круглосуточного пребывания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1.5.1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коррекции недостатков в физическом и (или) психическом развитии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освоению образовательной программы дошкольного образования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D82F13"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присмотру и уходу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D82F13"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1.6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дня</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высшее образование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Высшая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Первая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341F5" w:rsidRPr="008E6426">
              <w:rPr>
                <w:rFonts w:ascii="Times New Roman" w:eastAsia="Times New Roman" w:hAnsi="Times New Roman" w:cs="Times New Roman"/>
                <w:sz w:val="28"/>
                <w:szCs w:val="28"/>
                <w:lang w:eastAsia="ru-RU"/>
              </w:rPr>
              <w:t>/100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До 5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Свыше 30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1.10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w:t>
            </w:r>
            <w:r w:rsidRPr="008E6426">
              <w:rPr>
                <w:rFonts w:ascii="Times New Roman" w:eastAsia="Times New Roman" w:hAnsi="Times New Roman" w:cs="Times New Roman"/>
                <w:sz w:val="28"/>
                <w:szCs w:val="28"/>
                <w:lang w:eastAsia="ru-RU"/>
              </w:rPr>
              <w:lastRenderedPageBreak/>
              <w:t xml:space="preserve">педагогических работников в общей численности педагогических работников в возрасте до 30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1.11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9/66</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5/32</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Соотношение "педагогический работник/воспитанник" в дошкольной образовательной организации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Музыкального руководителя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Инструктора по физической культуре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Учителя-логопеда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да</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Логопеда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нет</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Учителя-дефектолога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1.15.6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Педагога-психолога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нет</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2.</w:t>
            </w:r>
            <w:r w:rsidRPr="008E6426">
              <w:rPr>
                <w:rFonts w:ascii="Times New Roman" w:eastAsia="Times New Roman" w:hAnsi="Times New Roman" w:cs="Times New Roman"/>
                <w:sz w:val="28"/>
                <w:szCs w:val="28"/>
                <w:lang w:eastAsia="ru-RU"/>
              </w:rPr>
              <w:t xml:space="preserve">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Инфраструктура</w:t>
            </w:r>
            <w:r w:rsidRPr="008E6426">
              <w:rPr>
                <w:rFonts w:ascii="Times New Roman" w:eastAsia="Times New Roman" w:hAnsi="Times New Roman" w:cs="Times New Roman"/>
                <w:sz w:val="28"/>
                <w:szCs w:val="28"/>
                <w:lang w:eastAsia="ru-RU"/>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r w:rsidRPr="008E6426">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кв</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xml:space="preserve"> на одного ребенка</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Площадь помещений для организации дополнительных видов деятельности воспитанников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2.3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физкультурного зала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музыкального зала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654C93">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да</w:t>
            </w:r>
          </w:p>
        </w:tc>
      </w:tr>
    </w:tbl>
    <w:p w:rsidR="00F341F5" w:rsidRDefault="00F341F5" w:rsidP="00F341F5">
      <w:pPr>
        <w:spacing w:after="0" w:line="240" w:lineRule="auto"/>
        <w:jc w:val="both"/>
        <w:rPr>
          <w:rFonts w:ascii="Times New Roman" w:eastAsia="Times New Roman" w:hAnsi="Times New Roman" w:cs="Times New Roman"/>
          <w:sz w:val="28"/>
          <w:szCs w:val="28"/>
          <w:lang w:eastAsia="ru-RU"/>
        </w:rPr>
      </w:pPr>
    </w:p>
    <w:p w:rsidR="00370A47" w:rsidRPr="00370A47" w:rsidRDefault="00F1257E" w:rsidP="00370A4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70A47">
        <w:rPr>
          <w:rFonts w:ascii="Times New Roman" w:eastAsia="Sylfaen" w:hAnsi="Times New Roman" w:cs="Times New Roman"/>
          <w:b/>
          <w:color w:val="000000"/>
          <w:sz w:val="28"/>
          <w:szCs w:val="28"/>
          <w:lang w:eastAsia="ru-RU"/>
        </w:rPr>
        <w:t xml:space="preserve">Таким образом, по результатам </w:t>
      </w:r>
      <w:proofErr w:type="spellStart"/>
      <w:r w:rsidRPr="00370A47">
        <w:rPr>
          <w:rFonts w:ascii="Times New Roman" w:eastAsia="Sylfaen" w:hAnsi="Times New Roman" w:cs="Times New Roman"/>
          <w:b/>
          <w:color w:val="000000"/>
          <w:sz w:val="28"/>
          <w:szCs w:val="28"/>
          <w:lang w:eastAsia="ru-RU"/>
        </w:rPr>
        <w:t>самообследования</w:t>
      </w:r>
      <w:proofErr w:type="spellEnd"/>
      <w:r w:rsidR="00370A47" w:rsidRPr="00370A47">
        <w:rPr>
          <w:rFonts w:ascii="Times New Roman" w:eastAsia="Times New Roman" w:hAnsi="Times New Roman" w:cs="Times New Roman"/>
          <w:b/>
          <w:sz w:val="28"/>
          <w:szCs w:val="28"/>
          <w:lang w:eastAsia="ru-RU"/>
        </w:rPr>
        <w:t xml:space="preserve"> </w:t>
      </w:r>
      <w:r w:rsidR="00370A47" w:rsidRPr="00370A47">
        <w:rPr>
          <w:rFonts w:ascii="Times New Roman" w:eastAsia="Times New Roman" w:hAnsi="Times New Roman" w:cs="Times New Roman"/>
          <w:b/>
          <w:bCs/>
          <w:sz w:val="28"/>
          <w:szCs w:val="28"/>
          <w:lang w:eastAsia="ru-RU"/>
        </w:rPr>
        <w:t>позволяет сделать следующие выводы:</w:t>
      </w:r>
    </w:p>
    <w:p w:rsidR="00370A47" w:rsidRPr="002A558C"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A558C">
        <w:rPr>
          <w:rFonts w:ascii="Times New Roman" w:eastAsia="Times New Roman" w:hAnsi="Times New Roman" w:cs="Times New Roman"/>
          <w:sz w:val="28"/>
          <w:szCs w:val="28"/>
          <w:lang w:eastAsia="ru-RU"/>
        </w:rPr>
        <w:t>Количественный  состав воспитанников ДОУ по сравнению с пре</w:t>
      </w:r>
      <w:r w:rsidR="00407299">
        <w:rPr>
          <w:rFonts w:ascii="Times New Roman" w:eastAsia="Times New Roman" w:hAnsi="Times New Roman" w:cs="Times New Roman"/>
          <w:sz w:val="28"/>
          <w:szCs w:val="28"/>
          <w:lang w:eastAsia="ru-RU"/>
        </w:rPr>
        <w:t>дыдущ</w:t>
      </w:r>
      <w:r w:rsidR="00352854">
        <w:rPr>
          <w:rFonts w:ascii="Times New Roman" w:eastAsia="Times New Roman" w:hAnsi="Times New Roman" w:cs="Times New Roman"/>
          <w:sz w:val="28"/>
          <w:szCs w:val="28"/>
          <w:lang w:eastAsia="ru-RU"/>
        </w:rPr>
        <w:t>им учебным годом увеличился на одного ребенка</w:t>
      </w:r>
      <w:r w:rsidRPr="002A558C">
        <w:rPr>
          <w:rFonts w:ascii="Times New Roman" w:eastAsia="Times New Roman" w:hAnsi="Times New Roman" w:cs="Times New Roman"/>
          <w:sz w:val="28"/>
          <w:szCs w:val="28"/>
          <w:lang w:eastAsia="ru-RU"/>
        </w:rPr>
        <w:t>.</w:t>
      </w:r>
    </w:p>
    <w:p w:rsidR="00DA7730"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A558C">
        <w:rPr>
          <w:rFonts w:ascii="Times New Roman" w:eastAsia="Times New Roman" w:hAnsi="Times New Roman" w:cs="Times New Roman"/>
          <w:sz w:val="28"/>
          <w:szCs w:val="28"/>
          <w:lang w:eastAsia="ru-RU"/>
        </w:rPr>
        <w:t>ДОУ полностью</w:t>
      </w:r>
      <w:r w:rsidR="00352854">
        <w:rPr>
          <w:rFonts w:ascii="Times New Roman" w:eastAsia="Times New Roman" w:hAnsi="Times New Roman" w:cs="Times New Roman"/>
          <w:sz w:val="28"/>
          <w:szCs w:val="28"/>
          <w:lang w:eastAsia="ru-RU"/>
        </w:rPr>
        <w:t xml:space="preserve"> не </w:t>
      </w:r>
      <w:r w:rsidRPr="002A558C">
        <w:rPr>
          <w:rFonts w:ascii="Times New Roman" w:eastAsia="Times New Roman" w:hAnsi="Times New Roman" w:cs="Times New Roman"/>
          <w:sz w:val="28"/>
          <w:szCs w:val="28"/>
          <w:lang w:eastAsia="ru-RU"/>
        </w:rPr>
        <w:t xml:space="preserve"> укомплектовано педагогическими кадрами</w:t>
      </w:r>
      <w:r w:rsidR="00352854">
        <w:rPr>
          <w:rFonts w:ascii="Times New Roman" w:eastAsia="Times New Roman" w:hAnsi="Times New Roman" w:cs="Times New Roman"/>
          <w:sz w:val="28"/>
          <w:szCs w:val="28"/>
          <w:lang w:eastAsia="ru-RU"/>
        </w:rPr>
        <w:t>, нет музыкального руководителя.</w:t>
      </w:r>
    </w:p>
    <w:p w:rsidR="00370A47" w:rsidRPr="002A558C"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A558C">
        <w:rPr>
          <w:rFonts w:ascii="Times New Roman" w:eastAsia="Times New Roman" w:hAnsi="Times New Roman" w:cs="Times New Roman"/>
          <w:sz w:val="28"/>
          <w:szCs w:val="28"/>
          <w:lang w:eastAsia="ru-RU"/>
        </w:rPr>
        <w:t xml:space="preserve">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w:t>
      </w:r>
      <w:proofErr w:type="gramStart"/>
      <w:r w:rsidRPr="002A558C">
        <w:rPr>
          <w:rFonts w:ascii="Times New Roman" w:eastAsia="Times New Roman" w:hAnsi="Times New Roman" w:cs="Times New Roman"/>
          <w:sz w:val="28"/>
          <w:szCs w:val="28"/>
          <w:lang w:eastAsia="ru-RU"/>
        </w:rPr>
        <w:t>ДО</w:t>
      </w:r>
      <w:proofErr w:type="gramEnd"/>
      <w:r w:rsidRPr="002A558C">
        <w:rPr>
          <w:rFonts w:ascii="Times New Roman" w:eastAsia="Times New Roman" w:hAnsi="Times New Roman" w:cs="Times New Roman"/>
          <w:sz w:val="28"/>
          <w:szCs w:val="28"/>
          <w:lang w:eastAsia="ru-RU"/>
        </w:rPr>
        <w:t>.</w:t>
      </w:r>
    </w:p>
    <w:p w:rsidR="00370A47"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A558C">
        <w:rPr>
          <w:rFonts w:ascii="Times New Roman" w:eastAsia="Times New Roman" w:hAnsi="Times New Roman" w:cs="Times New Roman"/>
          <w:sz w:val="28"/>
          <w:szCs w:val="28"/>
          <w:lang w:eastAsia="ru-RU"/>
        </w:rPr>
        <w:t>Средний показатель пропущенных дней воспитанниками по болезни  н</w:t>
      </w:r>
      <w:r w:rsidR="00485ACA">
        <w:rPr>
          <w:rFonts w:ascii="Times New Roman" w:eastAsia="Times New Roman" w:hAnsi="Times New Roman" w:cs="Times New Roman"/>
          <w:sz w:val="28"/>
          <w:szCs w:val="28"/>
          <w:lang w:eastAsia="ru-RU"/>
        </w:rPr>
        <w:t>а</w:t>
      </w:r>
      <w:r w:rsidR="004E21A5">
        <w:rPr>
          <w:rFonts w:ascii="Times New Roman" w:eastAsia="Times New Roman" w:hAnsi="Times New Roman" w:cs="Times New Roman"/>
          <w:sz w:val="28"/>
          <w:szCs w:val="28"/>
          <w:lang w:eastAsia="ru-RU"/>
        </w:rPr>
        <w:t xml:space="preserve"> одного воспитанника составил 30 дней</w:t>
      </w:r>
      <w:r w:rsidRPr="002A558C">
        <w:rPr>
          <w:rFonts w:ascii="Times New Roman" w:eastAsia="Times New Roman" w:hAnsi="Times New Roman" w:cs="Times New Roman"/>
          <w:sz w:val="28"/>
          <w:szCs w:val="28"/>
          <w:lang w:eastAsia="ru-RU"/>
        </w:rPr>
        <w:t>, по сравнению с про</w:t>
      </w:r>
      <w:r w:rsidR="006F387A">
        <w:rPr>
          <w:rFonts w:ascii="Times New Roman" w:eastAsia="Times New Roman" w:hAnsi="Times New Roman" w:cs="Times New Roman"/>
          <w:sz w:val="28"/>
          <w:szCs w:val="28"/>
          <w:lang w:eastAsia="ru-RU"/>
        </w:rPr>
        <w:t>шлым годом показ</w:t>
      </w:r>
      <w:r w:rsidR="004E21A5">
        <w:rPr>
          <w:rFonts w:ascii="Times New Roman" w:eastAsia="Times New Roman" w:hAnsi="Times New Roman" w:cs="Times New Roman"/>
          <w:sz w:val="28"/>
          <w:szCs w:val="28"/>
          <w:lang w:eastAsia="ru-RU"/>
        </w:rPr>
        <w:t>атель изменился, уменьшился на 3</w:t>
      </w:r>
      <w:r w:rsidR="006F387A">
        <w:rPr>
          <w:rFonts w:ascii="Times New Roman" w:eastAsia="Times New Roman" w:hAnsi="Times New Roman" w:cs="Times New Roman"/>
          <w:sz w:val="28"/>
          <w:szCs w:val="28"/>
          <w:lang w:eastAsia="ru-RU"/>
        </w:rPr>
        <w:t xml:space="preserve"> дня.</w:t>
      </w:r>
    </w:p>
    <w:p w:rsidR="007751A7" w:rsidRDefault="007751A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751A7">
        <w:rPr>
          <w:sz w:val="28"/>
          <w:szCs w:val="28"/>
        </w:rPr>
        <w:t xml:space="preserve"> </w:t>
      </w:r>
      <w:r>
        <w:rPr>
          <w:sz w:val="28"/>
          <w:szCs w:val="28"/>
        </w:rPr>
        <w:t xml:space="preserve">В </w:t>
      </w:r>
      <w:r w:rsidRPr="007751A7">
        <w:rPr>
          <w:rFonts w:ascii="Times New Roman" w:hAnsi="Times New Roman" w:cs="Times New Roman"/>
          <w:sz w:val="28"/>
          <w:szCs w:val="28"/>
        </w:rPr>
        <w:t xml:space="preserve"> 2019 году уменьшилось число заболеваний детей на одного ребенка на 1,4 случая, по сравнению с прошлым годом, можно объяснить</w:t>
      </w:r>
      <w:proofErr w:type="gramStart"/>
      <w:r w:rsidRPr="007751A7">
        <w:rPr>
          <w:rFonts w:ascii="Times New Roman" w:hAnsi="Times New Roman" w:cs="Times New Roman"/>
          <w:sz w:val="28"/>
          <w:szCs w:val="28"/>
        </w:rPr>
        <w:t xml:space="preserve"> ,</w:t>
      </w:r>
      <w:proofErr w:type="gramEnd"/>
      <w:r w:rsidRPr="007751A7">
        <w:rPr>
          <w:rFonts w:ascii="Times New Roman" w:hAnsi="Times New Roman" w:cs="Times New Roman"/>
          <w:sz w:val="28"/>
          <w:szCs w:val="28"/>
        </w:rPr>
        <w:t xml:space="preserve"> что это связано  своевременным  проведением  вакцинации детей и работников детского сада против вируса гриппа</w:t>
      </w:r>
      <w:r>
        <w:rPr>
          <w:rFonts w:ascii="Times New Roman" w:hAnsi="Times New Roman" w:cs="Times New Roman"/>
          <w:sz w:val="28"/>
          <w:szCs w:val="28"/>
        </w:rPr>
        <w:t>.</w:t>
      </w:r>
    </w:p>
    <w:p w:rsidR="00E46EF4" w:rsidRDefault="007751A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46EF4">
        <w:rPr>
          <w:rFonts w:ascii="Times New Roman" w:eastAsia="Times New Roman" w:hAnsi="Times New Roman" w:cs="Times New Roman"/>
          <w:sz w:val="28"/>
          <w:szCs w:val="28"/>
          <w:lang w:eastAsia="ru-RU"/>
        </w:rPr>
        <w:t>.</w:t>
      </w:r>
      <w:r w:rsidR="00E46EF4" w:rsidRPr="00E46EF4">
        <w:rPr>
          <w:rFonts w:ascii="Times New Roman" w:eastAsia="Sylfaen" w:hAnsi="Times New Roman" w:cs="Times New Roman"/>
          <w:color w:val="000000"/>
          <w:sz w:val="28"/>
          <w:szCs w:val="28"/>
          <w:lang w:eastAsia="ru-RU"/>
        </w:rPr>
        <w:t xml:space="preserve"> </w:t>
      </w:r>
      <w:r w:rsidR="00E46EF4" w:rsidRPr="00F1257E">
        <w:rPr>
          <w:rFonts w:ascii="Times New Roman" w:eastAsia="Sylfaen" w:hAnsi="Times New Roman" w:cs="Times New Roman"/>
          <w:color w:val="000000"/>
          <w:sz w:val="28"/>
          <w:szCs w:val="28"/>
          <w:lang w:eastAsia="ru-RU"/>
        </w:rPr>
        <w:t>Качество образов</w:t>
      </w:r>
      <w:r w:rsidR="00E46EF4">
        <w:rPr>
          <w:rFonts w:ascii="Times New Roman" w:eastAsia="Sylfaen" w:hAnsi="Times New Roman" w:cs="Times New Roman"/>
          <w:color w:val="000000"/>
          <w:sz w:val="28"/>
          <w:szCs w:val="28"/>
          <w:lang w:eastAsia="ru-RU"/>
        </w:rPr>
        <w:t>ания: по результатам изучения динамики</w:t>
      </w:r>
      <w:r w:rsidR="00E46EF4" w:rsidRPr="00F1257E">
        <w:rPr>
          <w:rFonts w:ascii="Times New Roman" w:eastAsia="Sylfaen" w:hAnsi="Times New Roman" w:cs="Times New Roman"/>
          <w:color w:val="000000"/>
          <w:sz w:val="28"/>
          <w:szCs w:val="28"/>
          <w:lang w:eastAsia="ru-RU"/>
        </w:rPr>
        <w:t xml:space="preserve"> усвоения воспитанниками ООП ДО</w:t>
      </w:r>
      <w:proofErr w:type="gramStart"/>
      <w:r w:rsidR="00E46EF4" w:rsidRPr="00F1257E">
        <w:rPr>
          <w:rFonts w:ascii="Times New Roman" w:eastAsia="Sylfaen" w:hAnsi="Times New Roman" w:cs="Times New Roman"/>
          <w:color w:val="000000"/>
          <w:sz w:val="28"/>
          <w:szCs w:val="28"/>
          <w:lang w:eastAsia="ru-RU"/>
        </w:rPr>
        <w:t>.</w:t>
      </w:r>
      <w:proofErr w:type="gramEnd"/>
      <w:r w:rsidR="00E46EF4" w:rsidRPr="00F1257E">
        <w:rPr>
          <w:rFonts w:ascii="Times New Roman" w:eastAsia="Sylfaen" w:hAnsi="Times New Roman" w:cs="Times New Roman"/>
          <w:color w:val="000000"/>
          <w:sz w:val="28"/>
          <w:szCs w:val="28"/>
          <w:lang w:eastAsia="ru-RU"/>
        </w:rPr>
        <w:t xml:space="preserve"> </w:t>
      </w:r>
      <w:proofErr w:type="gramStart"/>
      <w:r w:rsidR="00E46EF4" w:rsidRPr="00F1257E">
        <w:rPr>
          <w:rFonts w:ascii="Times New Roman" w:eastAsia="Sylfaen" w:hAnsi="Times New Roman" w:cs="Times New Roman"/>
          <w:color w:val="000000"/>
          <w:sz w:val="28"/>
          <w:szCs w:val="28"/>
          <w:lang w:eastAsia="ru-RU"/>
        </w:rPr>
        <w:t>р</w:t>
      </w:r>
      <w:proofErr w:type="gramEnd"/>
      <w:r w:rsidR="00E46EF4" w:rsidRPr="00F1257E">
        <w:rPr>
          <w:rFonts w:ascii="Times New Roman" w:eastAsia="Sylfaen" w:hAnsi="Times New Roman" w:cs="Times New Roman"/>
          <w:color w:val="000000"/>
          <w:sz w:val="28"/>
          <w:szCs w:val="28"/>
          <w:lang w:eastAsia="ru-RU"/>
        </w:rPr>
        <w:t>абота по освоению пяти образовательных областей осуществляется на достаточном уровне</w:t>
      </w:r>
      <w:r w:rsidR="00E46EF4">
        <w:rPr>
          <w:rFonts w:ascii="Times New Roman" w:eastAsia="Sylfaen" w:hAnsi="Times New Roman" w:cs="Times New Roman"/>
          <w:color w:val="000000"/>
          <w:sz w:val="28"/>
          <w:szCs w:val="28"/>
          <w:lang w:eastAsia="ru-RU"/>
        </w:rPr>
        <w:t>.</w:t>
      </w:r>
    </w:p>
    <w:p w:rsidR="00370A47" w:rsidRPr="00FC102B" w:rsidRDefault="007751A7" w:rsidP="00370A47">
      <w:pPr>
        <w:spacing w:after="0" w:line="24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70A47">
        <w:rPr>
          <w:rFonts w:ascii="Times New Roman" w:eastAsia="Times New Roman" w:hAnsi="Times New Roman" w:cs="Times New Roman"/>
          <w:sz w:val="28"/>
          <w:szCs w:val="28"/>
          <w:lang w:eastAsia="ru-RU"/>
        </w:rPr>
        <w:t>.</w:t>
      </w:r>
      <w:r w:rsidR="00370A47" w:rsidRPr="002A558C">
        <w:rPr>
          <w:rFonts w:ascii="Times New Roman" w:eastAsia="Times New Roman" w:hAnsi="Times New Roman" w:cs="Times New Roman"/>
          <w:sz w:val="28"/>
          <w:szCs w:val="28"/>
          <w:lang w:eastAsia="ru-RU"/>
        </w:rPr>
        <w:t>Достигнутые коллективом ДОУ результаты ра</w:t>
      </w:r>
      <w:r w:rsidR="004E21A5">
        <w:rPr>
          <w:rFonts w:ascii="Times New Roman" w:eastAsia="Times New Roman" w:hAnsi="Times New Roman" w:cs="Times New Roman"/>
          <w:sz w:val="28"/>
          <w:szCs w:val="28"/>
          <w:lang w:eastAsia="ru-RU"/>
        </w:rPr>
        <w:t>боты в течение 2019</w:t>
      </w:r>
      <w:r w:rsidR="00370A47" w:rsidRPr="002A558C">
        <w:rPr>
          <w:rFonts w:ascii="Times New Roman" w:eastAsia="Times New Roman" w:hAnsi="Times New Roman" w:cs="Times New Roman"/>
          <w:sz w:val="28"/>
          <w:szCs w:val="28"/>
          <w:lang w:eastAsia="ru-RU"/>
        </w:rPr>
        <w:t xml:space="preserve">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ДО.</w:t>
      </w:r>
      <w:r w:rsidR="00370A47" w:rsidRPr="00FC102B">
        <w:rPr>
          <w:rFonts w:ascii="Times New Roman" w:eastAsia="Times New Roman" w:hAnsi="Times New Roman" w:cs="Times New Roman"/>
          <w:sz w:val="28"/>
          <w:szCs w:val="28"/>
          <w:lang w:eastAsia="ru-RU"/>
        </w:rPr>
        <w:t xml:space="preserve"> </w:t>
      </w:r>
      <w:r w:rsidR="00370A47">
        <w:rPr>
          <w:rFonts w:ascii="Times New Roman" w:eastAsia="Times New Roman" w:hAnsi="Times New Roman" w:cs="Times New Roman"/>
          <w:sz w:val="28"/>
          <w:szCs w:val="28"/>
          <w:lang w:eastAsia="ru-RU"/>
        </w:rPr>
        <w:t>х</w:t>
      </w:r>
      <w:r w:rsidR="00370A47" w:rsidRPr="008E6426">
        <w:rPr>
          <w:rFonts w:ascii="Times New Roman" w:eastAsia="Times New Roman" w:hAnsi="Times New Roman" w:cs="Times New Roman"/>
          <w:sz w:val="28"/>
          <w:szCs w:val="28"/>
          <w:lang w:eastAsia="ru-RU"/>
        </w:rPr>
        <w:t xml:space="preserve">ороший уровень освоения </w:t>
      </w:r>
      <w:r w:rsidR="00370A47" w:rsidRPr="008E6426">
        <w:rPr>
          <w:rFonts w:ascii="Times New Roman" w:eastAsia="Times New Roman" w:hAnsi="Times New Roman" w:cs="Times New Roman"/>
          <w:sz w:val="28"/>
          <w:szCs w:val="28"/>
          <w:lang w:eastAsia="ru-RU"/>
        </w:rPr>
        <w:lastRenderedPageBreak/>
        <w:t>детьми программы</w:t>
      </w:r>
      <w:proofErr w:type="gramStart"/>
      <w:r w:rsidR="00370A47" w:rsidRPr="008E6426">
        <w:rPr>
          <w:rFonts w:ascii="Times New Roman" w:eastAsia="Times New Roman" w:hAnsi="Times New Roman" w:cs="Times New Roman"/>
          <w:sz w:val="28"/>
          <w:szCs w:val="28"/>
          <w:lang w:eastAsia="ru-RU"/>
        </w:rPr>
        <w:t xml:space="preserve"> </w:t>
      </w:r>
      <w:r w:rsidR="00370A47">
        <w:rPr>
          <w:rFonts w:ascii="Times New Roman" w:eastAsia="Times New Roman" w:hAnsi="Times New Roman" w:cs="Times New Roman"/>
          <w:sz w:val="28"/>
          <w:szCs w:val="28"/>
          <w:lang w:eastAsia="ru-RU"/>
        </w:rPr>
        <w:t>,</w:t>
      </w:r>
      <w:proofErr w:type="gramEnd"/>
      <w:r w:rsidR="00370A47">
        <w:rPr>
          <w:rFonts w:ascii="Times New Roman" w:eastAsia="Times New Roman" w:hAnsi="Times New Roman" w:cs="Times New Roman"/>
          <w:sz w:val="28"/>
          <w:szCs w:val="28"/>
          <w:lang w:eastAsia="ru-RU"/>
        </w:rPr>
        <w:t xml:space="preserve"> в </w:t>
      </w:r>
      <w:r w:rsidR="00370A47" w:rsidRPr="00FC102B">
        <w:rPr>
          <w:rFonts w:ascii="Times New Roman" w:eastAsia="Times New Roman" w:hAnsi="Times New Roman" w:cs="Times New Roman"/>
          <w:sz w:val="28"/>
          <w:szCs w:val="28"/>
          <w:lang w:eastAsia="ru-RU"/>
        </w:rPr>
        <w:t xml:space="preserve"> МКДОУ сложился перспективный, творческий коллектив педагогов, имеющих потенциал к профессиональному развитию.</w:t>
      </w:r>
    </w:p>
    <w:p w:rsidR="00370A47" w:rsidRDefault="00370A47" w:rsidP="000F4F91">
      <w:pPr>
        <w:widowControl w:val="0"/>
        <w:spacing w:after="0" w:line="240" w:lineRule="auto"/>
        <w:ind w:right="80"/>
        <w:jc w:val="both"/>
        <w:rPr>
          <w:rFonts w:ascii="Times New Roman" w:eastAsia="Sylfaen" w:hAnsi="Times New Roman" w:cs="Times New Roman"/>
          <w:color w:val="000000"/>
          <w:sz w:val="28"/>
          <w:szCs w:val="28"/>
          <w:lang w:eastAsia="ru-RU"/>
        </w:rPr>
      </w:pPr>
    </w:p>
    <w:p w:rsidR="00F1257E" w:rsidRPr="00370A47" w:rsidRDefault="00370A47" w:rsidP="00F1257E">
      <w:pPr>
        <w:widowControl w:val="0"/>
        <w:spacing w:after="0" w:line="240" w:lineRule="auto"/>
        <w:ind w:left="20" w:right="80" w:firstLine="720"/>
        <w:jc w:val="both"/>
        <w:rPr>
          <w:rFonts w:ascii="Times New Roman" w:eastAsia="Sylfaen" w:hAnsi="Times New Roman" w:cs="Times New Roman"/>
          <w:b/>
          <w:color w:val="000000"/>
          <w:sz w:val="28"/>
          <w:szCs w:val="28"/>
          <w:lang w:eastAsia="ru-RU"/>
        </w:rPr>
      </w:pPr>
      <w:r w:rsidRPr="00370A47">
        <w:rPr>
          <w:rFonts w:ascii="Times New Roman" w:eastAsia="Sylfaen" w:hAnsi="Times New Roman" w:cs="Times New Roman"/>
          <w:b/>
          <w:color w:val="000000"/>
          <w:sz w:val="28"/>
          <w:szCs w:val="28"/>
          <w:lang w:eastAsia="ru-RU"/>
        </w:rPr>
        <w:t>В</w:t>
      </w:r>
      <w:r w:rsidR="00F1257E" w:rsidRPr="00370A47">
        <w:rPr>
          <w:rFonts w:ascii="Times New Roman" w:eastAsia="Sylfaen" w:hAnsi="Times New Roman" w:cs="Times New Roman"/>
          <w:b/>
          <w:color w:val="000000"/>
          <w:sz w:val="28"/>
          <w:szCs w:val="28"/>
          <w:lang w:eastAsia="ru-RU"/>
        </w:rPr>
        <w:t>ыявлены следующие проблемы:</w:t>
      </w:r>
    </w:p>
    <w:p w:rsidR="00F1257E" w:rsidRPr="00F1257E" w:rsidRDefault="00F1257E" w:rsidP="00F1257E">
      <w:pPr>
        <w:widowControl w:val="0"/>
        <w:numPr>
          <w:ilvl w:val="0"/>
          <w:numId w:val="32"/>
        </w:numPr>
        <w:tabs>
          <w:tab w:val="left" w:pos="274"/>
        </w:tabs>
        <w:spacing w:after="0" w:line="240" w:lineRule="auto"/>
        <w:ind w:left="20" w:right="80"/>
        <w:jc w:val="both"/>
        <w:rPr>
          <w:rFonts w:ascii="Times New Roman" w:eastAsia="Sylfaen" w:hAnsi="Times New Roman" w:cs="Times New Roman"/>
          <w:color w:val="000000"/>
          <w:sz w:val="28"/>
          <w:szCs w:val="28"/>
          <w:lang w:eastAsia="ru-RU"/>
        </w:rPr>
      </w:pPr>
      <w:proofErr w:type="gramStart"/>
      <w:r>
        <w:rPr>
          <w:rFonts w:ascii="Times New Roman" w:eastAsia="Sylfaen" w:hAnsi="Times New Roman" w:cs="Times New Roman"/>
          <w:color w:val="000000"/>
          <w:sz w:val="28"/>
          <w:szCs w:val="28"/>
          <w:lang w:eastAsia="ru-RU"/>
        </w:rPr>
        <w:t>Созданные в МК</w:t>
      </w:r>
      <w:r w:rsidRPr="00F1257E">
        <w:rPr>
          <w:rFonts w:ascii="Times New Roman" w:eastAsia="Sylfaen" w:hAnsi="Times New Roman" w:cs="Times New Roman"/>
          <w:color w:val="000000"/>
          <w:sz w:val="28"/>
          <w:szCs w:val="28"/>
          <w:lang w:eastAsia="ru-RU"/>
        </w:rPr>
        <w:t>ДОУ условия не в полной мере соответствуют тр</w:t>
      </w:r>
      <w:r>
        <w:rPr>
          <w:rFonts w:ascii="Times New Roman" w:eastAsia="Sylfaen" w:hAnsi="Times New Roman" w:cs="Times New Roman"/>
          <w:color w:val="000000"/>
          <w:sz w:val="28"/>
          <w:szCs w:val="28"/>
          <w:lang w:eastAsia="ru-RU"/>
        </w:rPr>
        <w:t>ебованиям ФГОС ДО:</w:t>
      </w:r>
      <w:r w:rsidR="007751A7">
        <w:rPr>
          <w:rFonts w:ascii="Times New Roman" w:eastAsia="Sylfaen" w:hAnsi="Times New Roman" w:cs="Times New Roman"/>
          <w:color w:val="000000"/>
          <w:sz w:val="28"/>
          <w:szCs w:val="28"/>
          <w:lang w:eastAsia="ru-RU"/>
        </w:rPr>
        <w:t xml:space="preserve">  нет физкультурного и музыкального залов</w:t>
      </w:r>
      <w:r w:rsidRPr="00F1257E">
        <w:rPr>
          <w:rFonts w:ascii="Times New Roman" w:eastAsia="Sylfaen" w:hAnsi="Times New Roman" w:cs="Times New Roman"/>
          <w:color w:val="000000"/>
          <w:sz w:val="28"/>
          <w:szCs w:val="28"/>
          <w:lang w:eastAsia="ru-RU"/>
        </w:rPr>
        <w:t>.</w:t>
      </w:r>
      <w:proofErr w:type="gramEnd"/>
    </w:p>
    <w:p w:rsidR="00F1257E" w:rsidRPr="00F1257E" w:rsidRDefault="00F1257E" w:rsidP="007751A7">
      <w:pPr>
        <w:widowControl w:val="0"/>
        <w:spacing w:after="0" w:line="240" w:lineRule="auto"/>
        <w:ind w:right="80"/>
        <w:jc w:val="both"/>
        <w:rPr>
          <w:rFonts w:ascii="Times New Roman" w:eastAsia="Sylfaen" w:hAnsi="Times New Roman" w:cs="Times New Roman"/>
          <w:color w:val="000000"/>
          <w:sz w:val="28"/>
          <w:szCs w:val="28"/>
          <w:lang w:eastAsia="ru-RU"/>
        </w:rPr>
      </w:pPr>
    </w:p>
    <w:p w:rsidR="00F1257E" w:rsidRPr="00F1257E" w:rsidRDefault="007751A7" w:rsidP="00F1257E">
      <w:pPr>
        <w:widowControl w:val="0"/>
        <w:spacing w:after="0" w:line="240" w:lineRule="auto"/>
        <w:ind w:lef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2.</w:t>
      </w:r>
      <w:r w:rsidR="00F1257E" w:rsidRPr="00F1257E">
        <w:rPr>
          <w:rFonts w:ascii="Times New Roman" w:eastAsia="Sylfaen" w:hAnsi="Times New Roman" w:cs="Times New Roman"/>
          <w:color w:val="000000"/>
          <w:sz w:val="28"/>
          <w:szCs w:val="28"/>
          <w:lang w:eastAsia="ru-RU"/>
        </w:rPr>
        <w:t>Тенденция увеличения количества детей со сложными речевыми дефектами.</w:t>
      </w:r>
    </w:p>
    <w:p w:rsidR="00F1257E" w:rsidRPr="00F1257E" w:rsidRDefault="00F1257E" w:rsidP="00F1257E">
      <w:pPr>
        <w:widowControl w:val="0"/>
        <w:spacing w:after="0" w:line="240" w:lineRule="auto"/>
        <w:ind w:left="20" w:right="80"/>
        <w:jc w:val="both"/>
        <w:rPr>
          <w:rFonts w:ascii="Times New Roman" w:eastAsia="Sylfaen" w:hAnsi="Times New Roman" w:cs="Times New Roman"/>
          <w:color w:val="000000"/>
          <w:sz w:val="28"/>
          <w:szCs w:val="28"/>
          <w:lang w:eastAsia="ru-RU"/>
        </w:rPr>
      </w:pPr>
    </w:p>
    <w:p w:rsidR="00F1257E" w:rsidRPr="00F1257E" w:rsidRDefault="00F1257E" w:rsidP="00F1257E">
      <w:pPr>
        <w:widowControl w:val="0"/>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Необходимо:</w:t>
      </w:r>
    </w:p>
    <w:p w:rsidR="00F1257E" w:rsidRPr="00F1257E" w:rsidRDefault="00F1257E" w:rsidP="00F1257E">
      <w:pPr>
        <w:widowControl w:val="0"/>
        <w:numPr>
          <w:ilvl w:val="0"/>
          <w:numId w:val="30"/>
        </w:numPr>
        <w:tabs>
          <w:tab w:val="left" w:pos="178"/>
        </w:tabs>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Осуществлять постоянный </w:t>
      </w:r>
      <w:proofErr w:type="gramStart"/>
      <w:r w:rsidRPr="00F1257E">
        <w:rPr>
          <w:rFonts w:ascii="Times New Roman" w:eastAsia="Sylfaen" w:hAnsi="Times New Roman" w:cs="Times New Roman"/>
          <w:color w:val="000000"/>
          <w:sz w:val="28"/>
          <w:szCs w:val="28"/>
          <w:lang w:eastAsia="ru-RU"/>
        </w:rPr>
        <w:t>контроль за</w:t>
      </w:r>
      <w:proofErr w:type="gramEnd"/>
      <w:r w:rsidRPr="00F1257E">
        <w:rPr>
          <w:rFonts w:ascii="Times New Roman" w:eastAsia="Sylfaen" w:hAnsi="Times New Roman" w:cs="Times New Roman"/>
          <w:color w:val="000000"/>
          <w:sz w:val="28"/>
          <w:szCs w:val="28"/>
          <w:lang w:eastAsia="ru-RU"/>
        </w:rPr>
        <w:t xml:space="preserve"> состоянием систем жизнеобеспечения зданий, в том числе - холодное н горячее водоснабжение, системы отопления и канализации, состояние кровли, несущих конструкций зданий, стен, оконных блоков.</w:t>
      </w:r>
    </w:p>
    <w:p w:rsidR="00F1257E" w:rsidRPr="00F1257E" w:rsidRDefault="00F1257E" w:rsidP="00F1257E">
      <w:pPr>
        <w:widowControl w:val="0"/>
        <w:numPr>
          <w:ilvl w:val="0"/>
          <w:numId w:val="30"/>
        </w:numPr>
        <w:tabs>
          <w:tab w:val="left" w:pos="164"/>
        </w:tabs>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 «Организация</w:t>
      </w:r>
    </w:p>
    <w:p w:rsidR="00F1257E" w:rsidRPr="00F1257E" w:rsidRDefault="00F1257E" w:rsidP="00F1257E">
      <w:pPr>
        <w:widowControl w:val="0"/>
        <w:spacing w:after="0" w:line="240" w:lineRule="auto"/>
        <w:ind w:left="20" w:right="4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организации детского исследования и совместной творческой деятельности на основе технологии сотрудничества.</w:t>
      </w:r>
    </w:p>
    <w:p w:rsidR="00F1257E" w:rsidRPr="00F1257E" w:rsidRDefault="00F1257E" w:rsidP="00F1257E">
      <w:pPr>
        <w:widowControl w:val="0"/>
        <w:spacing w:after="0" w:line="240" w:lineRule="auto"/>
        <w:ind w:lef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продолжить </w:t>
      </w:r>
      <w:r w:rsidRPr="00F1257E">
        <w:rPr>
          <w:rFonts w:ascii="Times New Roman" w:eastAsia="Sylfaen" w:hAnsi="Times New Roman" w:cs="Times New Roman"/>
          <w:color w:val="000000"/>
          <w:sz w:val="28"/>
          <w:szCs w:val="28"/>
          <w:lang w:eastAsia="ru-RU"/>
        </w:rPr>
        <w:t xml:space="preserve"> пополнение методического обеспечения образовательной деятельности:</w:t>
      </w:r>
    </w:p>
    <w:p w:rsidR="00F1257E" w:rsidRPr="00F1257E" w:rsidRDefault="00370A47" w:rsidP="00F1257E">
      <w:pPr>
        <w:widowControl w:val="0"/>
        <w:numPr>
          <w:ilvl w:val="0"/>
          <w:numId w:val="30"/>
        </w:numPr>
        <w:tabs>
          <w:tab w:val="left" w:pos="274"/>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Продолжать реализовывать </w:t>
      </w:r>
      <w:r w:rsidR="00F1257E" w:rsidRPr="00F1257E">
        <w:rPr>
          <w:rFonts w:ascii="Times New Roman" w:eastAsia="Sylfaen" w:hAnsi="Times New Roman" w:cs="Times New Roman"/>
          <w:color w:val="000000"/>
          <w:sz w:val="28"/>
          <w:szCs w:val="28"/>
          <w:lang w:eastAsia="ru-RU"/>
        </w:rPr>
        <w:t xml:space="preserve"> ООП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 xml:space="preserve"> в ФГОС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 совершенствовать систему комплексно-тематическ</w:t>
      </w:r>
      <w:r>
        <w:rPr>
          <w:rFonts w:ascii="Times New Roman" w:eastAsia="Sylfaen" w:hAnsi="Times New Roman" w:cs="Times New Roman"/>
          <w:color w:val="000000"/>
          <w:sz w:val="28"/>
          <w:szCs w:val="28"/>
          <w:lang w:eastAsia="ru-RU"/>
        </w:rPr>
        <w:t>ого планирования образовательного</w:t>
      </w:r>
      <w:r w:rsidR="00F1257E" w:rsidRPr="00F1257E">
        <w:rPr>
          <w:rFonts w:ascii="Times New Roman" w:eastAsia="Sylfaen" w:hAnsi="Times New Roman" w:cs="Times New Roman"/>
          <w:color w:val="000000"/>
          <w:sz w:val="28"/>
          <w:szCs w:val="28"/>
          <w:lang w:eastAsia="ru-RU"/>
        </w:rPr>
        <w:t xml:space="preserve"> процесса </w:t>
      </w:r>
      <w:r>
        <w:rPr>
          <w:rFonts w:ascii="Times New Roman" w:eastAsia="Sylfaen" w:hAnsi="Times New Roman" w:cs="Times New Roman"/>
          <w:color w:val="000000"/>
          <w:sz w:val="28"/>
          <w:szCs w:val="28"/>
          <w:lang w:eastAsia="ru-RU"/>
        </w:rPr>
        <w:t>с учетом содержания образовател</w:t>
      </w:r>
      <w:r w:rsidR="00F1257E" w:rsidRPr="00F1257E">
        <w:rPr>
          <w:rFonts w:ascii="Times New Roman" w:eastAsia="Sylfaen" w:hAnsi="Times New Roman" w:cs="Times New Roman"/>
          <w:color w:val="000000"/>
          <w:sz w:val="28"/>
          <w:szCs w:val="28"/>
          <w:lang w:eastAsia="ru-RU"/>
        </w:rPr>
        <w:t>ьных областей;</w:t>
      </w:r>
    </w:p>
    <w:p w:rsidR="00F1257E" w:rsidRPr="00F1257E" w:rsidRDefault="00370A47" w:rsidP="00F1257E">
      <w:pPr>
        <w:widowControl w:val="0"/>
        <w:numPr>
          <w:ilvl w:val="0"/>
          <w:numId w:val="30"/>
        </w:numPr>
        <w:tabs>
          <w:tab w:val="left" w:pos="222"/>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Создать условия для повыше</w:t>
      </w:r>
      <w:r w:rsidR="00F1257E" w:rsidRPr="00F1257E">
        <w:rPr>
          <w:rFonts w:ascii="Times New Roman" w:eastAsia="Sylfaen" w:hAnsi="Times New Roman" w:cs="Times New Roman"/>
          <w:color w:val="000000"/>
          <w:sz w:val="28"/>
          <w:szCs w:val="28"/>
          <w:lang w:eastAsia="ru-RU"/>
        </w:rPr>
        <w:t xml:space="preserve">ния уровня речевого развития воспитанников посредством совершенствования системы взаимодействия воспитателей и специалистов, организации развивающего взаимодействия детей и взрослых, в условиях развивающей предметно-пространственной образовательной среды, созданной в соответствии с требованиями ФГОС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w:t>
      </w:r>
    </w:p>
    <w:p w:rsidR="00F1257E" w:rsidRPr="00F1257E" w:rsidRDefault="00370A47" w:rsidP="00F1257E">
      <w:pPr>
        <w:widowControl w:val="0"/>
        <w:numPr>
          <w:ilvl w:val="0"/>
          <w:numId w:val="30"/>
        </w:numPr>
        <w:tabs>
          <w:tab w:val="left" w:pos="159"/>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Продолжить обновление РП</w:t>
      </w:r>
      <w:r w:rsidR="00F1257E" w:rsidRPr="00F1257E">
        <w:rPr>
          <w:rFonts w:ascii="Times New Roman" w:eastAsia="Sylfaen" w:hAnsi="Times New Roman" w:cs="Times New Roman"/>
          <w:color w:val="000000"/>
          <w:sz w:val="28"/>
          <w:szCs w:val="28"/>
          <w:lang w:eastAsia="ru-RU"/>
        </w:rPr>
        <w:t xml:space="preserve">ПС в соответствии с ФГОС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 xml:space="preserve">, </w:t>
      </w:r>
      <w:proofErr w:type="gramStart"/>
      <w:r w:rsidR="00F1257E" w:rsidRPr="00F1257E">
        <w:rPr>
          <w:rFonts w:ascii="Times New Roman" w:eastAsia="Sylfaen" w:hAnsi="Times New Roman" w:cs="Times New Roman"/>
          <w:color w:val="000000"/>
          <w:sz w:val="28"/>
          <w:szCs w:val="28"/>
          <w:lang w:eastAsia="ru-RU"/>
        </w:rPr>
        <w:t>особое</w:t>
      </w:r>
      <w:proofErr w:type="gramEnd"/>
      <w:r w:rsidR="00F1257E" w:rsidRPr="00F1257E">
        <w:rPr>
          <w:rFonts w:ascii="Times New Roman" w:eastAsia="Sylfaen" w:hAnsi="Times New Roman" w:cs="Times New Roman"/>
          <w:color w:val="000000"/>
          <w:sz w:val="28"/>
          <w:szCs w:val="28"/>
          <w:lang w:eastAsia="ru-RU"/>
        </w:rPr>
        <w:t xml:space="preserve"> внимание уделить принципам </w:t>
      </w:r>
      <w:proofErr w:type="spellStart"/>
      <w:r w:rsidR="00F1257E" w:rsidRPr="00F1257E">
        <w:rPr>
          <w:rFonts w:ascii="Times New Roman" w:eastAsia="Sylfaen" w:hAnsi="Times New Roman" w:cs="Times New Roman"/>
          <w:color w:val="000000"/>
          <w:sz w:val="28"/>
          <w:szCs w:val="28"/>
          <w:lang w:eastAsia="ru-RU"/>
        </w:rPr>
        <w:t>полифункциональности</w:t>
      </w:r>
      <w:proofErr w:type="spellEnd"/>
      <w:r w:rsidR="00F1257E" w:rsidRPr="00F1257E">
        <w:rPr>
          <w:rFonts w:ascii="Times New Roman" w:eastAsia="Sylfaen" w:hAnsi="Times New Roman" w:cs="Times New Roman"/>
          <w:color w:val="000000"/>
          <w:sz w:val="28"/>
          <w:szCs w:val="28"/>
          <w:lang w:eastAsia="ru-RU"/>
        </w:rPr>
        <w:t xml:space="preserve"> и </w:t>
      </w:r>
      <w:proofErr w:type="spellStart"/>
      <w:r w:rsidR="00F1257E" w:rsidRPr="00F1257E">
        <w:rPr>
          <w:rFonts w:ascii="Times New Roman" w:eastAsia="Sylfaen" w:hAnsi="Times New Roman" w:cs="Times New Roman"/>
          <w:color w:val="000000"/>
          <w:sz w:val="28"/>
          <w:szCs w:val="28"/>
          <w:lang w:eastAsia="ru-RU"/>
        </w:rPr>
        <w:t>трансформируемо</w:t>
      </w:r>
      <w:r>
        <w:rPr>
          <w:rFonts w:ascii="Times New Roman" w:eastAsia="Sylfaen" w:hAnsi="Times New Roman" w:cs="Times New Roman"/>
          <w:color w:val="000000"/>
          <w:sz w:val="28"/>
          <w:szCs w:val="28"/>
          <w:lang w:eastAsia="ru-RU"/>
        </w:rPr>
        <w:t>сти</w:t>
      </w:r>
      <w:proofErr w:type="spellEnd"/>
      <w:r>
        <w:rPr>
          <w:rFonts w:ascii="Times New Roman" w:eastAsia="Sylfaen" w:hAnsi="Times New Roman" w:cs="Times New Roman"/>
          <w:color w:val="000000"/>
          <w:sz w:val="28"/>
          <w:szCs w:val="28"/>
          <w:lang w:eastAsia="ru-RU"/>
        </w:rPr>
        <w:t>, а так же учёту регионального</w:t>
      </w:r>
      <w:r w:rsidR="00F1257E" w:rsidRPr="00F1257E">
        <w:rPr>
          <w:rFonts w:ascii="Times New Roman" w:eastAsia="Sylfaen" w:hAnsi="Times New Roman" w:cs="Times New Roman"/>
          <w:color w:val="000000"/>
          <w:sz w:val="28"/>
          <w:szCs w:val="28"/>
          <w:lang w:eastAsia="ru-RU"/>
        </w:rPr>
        <w:t xml:space="preserve"> компонента н организации РППС;</w:t>
      </w:r>
    </w:p>
    <w:p w:rsidR="008E6426" w:rsidRPr="008E6426" w:rsidRDefault="008E6426" w:rsidP="008E6426">
      <w:pPr>
        <w:rPr>
          <w:rFonts w:ascii="Times New Roman" w:hAnsi="Times New Roman" w:cs="Times New Roman"/>
          <w:sz w:val="28"/>
          <w:szCs w:val="28"/>
        </w:rPr>
      </w:pPr>
    </w:p>
    <w:p w:rsidR="008E6426" w:rsidRDefault="008E6426" w:rsidP="008E6426">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8E6426">
        <w:rPr>
          <w:rFonts w:ascii="Times New Roman" w:hAnsi="Times New Roman" w:cs="Times New Roman"/>
          <w:sz w:val="28"/>
          <w:szCs w:val="28"/>
        </w:rPr>
        <w:t xml:space="preserve">Заведующий                                                              В.Н </w:t>
      </w:r>
      <w:proofErr w:type="spellStart"/>
      <w:r w:rsidRPr="008E6426">
        <w:rPr>
          <w:rFonts w:ascii="Times New Roman" w:hAnsi="Times New Roman" w:cs="Times New Roman"/>
          <w:sz w:val="28"/>
          <w:szCs w:val="28"/>
        </w:rPr>
        <w:t>Салмин</w:t>
      </w:r>
      <w:r w:rsidR="00A45551">
        <w:rPr>
          <w:rFonts w:ascii="Times New Roman" w:hAnsi="Times New Roman" w:cs="Times New Roman"/>
          <w:sz w:val="28"/>
          <w:szCs w:val="28"/>
        </w:rPr>
        <w:t>а</w:t>
      </w:r>
      <w:proofErr w:type="spellEnd"/>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sectPr w:rsidR="008E6426" w:rsidSect="00B11CE2">
      <w:footerReference w:type="default" r:id="rId28"/>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8D" w:rsidRDefault="00F6088D" w:rsidP="004722F2">
      <w:pPr>
        <w:spacing w:after="0" w:line="240" w:lineRule="auto"/>
      </w:pPr>
      <w:r>
        <w:separator/>
      </w:r>
    </w:p>
  </w:endnote>
  <w:endnote w:type="continuationSeparator" w:id="0">
    <w:p w:rsidR="00F6088D" w:rsidRDefault="00F6088D" w:rsidP="0047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92102"/>
      <w:docPartObj>
        <w:docPartGallery w:val="Page Numbers (Bottom of Page)"/>
        <w:docPartUnique/>
      </w:docPartObj>
    </w:sdtPr>
    <w:sdtEndPr/>
    <w:sdtContent>
      <w:p w:rsidR="00E536B8" w:rsidRDefault="00E536B8" w:rsidP="00A375F0">
        <w:pPr>
          <w:pStyle w:val="ac"/>
          <w:tabs>
            <w:tab w:val="left" w:pos="2930"/>
          </w:tabs>
        </w:pPr>
        <w:r>
          <w:tab/>
        </w:r>
        <w:r>
          <w:tab/>
        </w:r>
        <w:r>
          <w:fldChar w:fldCharType="begin"/>
        </w:r>
        <w:r>
          <w:instrText>PAGE   \* MERGEFORMAT</w:instrText>
        </w:r>
        <w:r>
          <w:fldChar w:fldCharType="separate"/>
        </w:r>
        <w:r w:rsidR="008D50A4">
          <w:rPr>
            <w:noProof/>
          </w:rPr>
          <w:t>2</w:t>
        </w:r>
        <w:r>
          <w:fldChar w:fldCharType="end"/>
        </w:r>
      </w:p>
    </w:sdtContent>
  </w:sdt>
  <w:p w:rsidR="00E536B8" w:rsidRDefault="00E536B8">
    <w:pPr>
      <w:pStyle w:val="ac"/>
    </w:pPr>
  </w:p>
  <w:p w:rsidR="00E536B8" w:rsidRDefault="00E53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8D" w:rsidRDefault="00F6088D" w:rsidP="004722F2">
      <w:pPr>
        <w:spacing w:after="0" w:line="240" w:lineRule="auto"/>
      </w:pPr>
      <w:r>
        <w:separator/>
      </w:r>
    </w:p>
  </w:footnote>
  <w:footnote w:type="continuationSeparator" w:id="0">
    <w:p w:rsidR="00F6088D" w:rsidRDefault="00F6088D" w:rsidP="0047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83F"/>
    <w:multiLevelType w:val="hybridMultilevel"/>
    <w:tmpl w:val="DC5676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EA27AB"/>
    <w:multiLevelType w:val="multilevel"/>
    <w:tmpl w:val="14E603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877CA"/>
    <w:multiLevelType w:val="multilevel"/>
    <w:tmpl w:val="9DFAFB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61322"/>
    <w:multiLevelType w:val="multilevel"/>
    <w:tmpl w:val="57D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07F37"/>
    <w:multiLevelType w:val="multilevel"/>
    <w:tmpl w:val="65E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176AF"/>
    <w:multiLevelType w:val="multilevel"/>
    <w:tmpl w:val="DC62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E7C28"/>
    <w:multiLevelType w:val="multilevel"/>
    <w:tmpl w:val="C6D8C5D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469DA"/>
    <w:multiLevelType w:val="multilevel"/>
    <w:tmpl w:val="2B3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6150B"/>
    <w:multiLevelType w:val="multilevel"/>
    <w:tmpl w:val="00F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41559"/>
    <w:multiLevelType w:val="multilevel"/>
    <w:tmpl w:val="3EF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50FFA"/>
    <w:multiLevelType w:val="multilevel"/>
    <w:tmpl w:val="54B65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866148"/>
    <w:multiLevelType w:val="multilevel"/>
    <w:tmpl w:val="C29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AA306C"/>
    <w:multiLevelType w:val="multilevel"/>
    <w:tmpl w:val="9922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98065F"/>
    <w:multiLevelType w:val="multilevel"/>
    <w:tmpl w:val="48F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2701D"/>
    <w:multiLevelType w:val="multilevel"/>
    <w:tmpl w:val="B02E71B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F2148"/>
    <w:multiLevelType w:val="multilevel"/>
    <w:tmpl w:val="F8E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8479E"/>
    <w:multiLevelType w:val="multilevel"/>
    <w:tmpl w:val="56B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11129"/>
    <w:multiLevelType w:val="multilevel"/>
    <w:tmpl w:val="0DE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AE7233"/>
    <w:multiLevelType w:val="multilevel"/>
    <w:tmpl w:val="D39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6CB0154"/>
    <w:multiLevelType w:val="multilevel"/>
    <w:tmpl w:val="2C52D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563C8C"/>
    <w:multiLevelType w:val="multilevel"/>
    <w:tmpl w:val="25F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83D48"/>
    <w:multiLevelType w:val="multilevel"/>
    <w:tmpl w:val="7F0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17C0E"/>
    <w:multiLevelType w:val="multilevel"/>
    <w:tmpl w:val="F9945AE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C707E"/>
    <w:multiLevelType w:val="hybridMultilevel"/>
    <w:tmpl w:val="FA984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0AA02BF"/>
    <w:multiLevelType w:val="multilevel"/>
    <w:tmpl w:val="04FA4EE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C61660"/>
    <w:multiLevelType w:val="hybridMultilevel"/>
    <w:tmpl w:val="311AFB34"/>
    <w:lvl w:ilvl="0" w:tplc="27A67794">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54C48E2"/>
    <w:multiLevelType w:val="multilevel"/>
    <w:tmpl w:val="8F88CB3A"/>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FB47F5"/>
    <w:multiLevelType w:val="multilevel"/>
    <w:tmpl w:val="9A147E6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3222C"/>
    <w:multiLevelType w:val="multilevel"/>
    <w:tmpl w:val="76F075C8"/>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E8451F"/>
    <w:multiLevelType w:val="multilevel"/>
    <w:tmpl w:val="04EC52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633FDA"/>
    <w:multiLevelType w:val="multilevel"/>
    <w:tmpl w:val="A9128A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7"/>
  </w:num>
  <w:num w:numId="4">
    <w:abstractNumId w:val="19"/>
  </w:num>
  <w:num w:numId="5">
    <w:abstractNumId w:val="12"/>
  </w:num>
  <w:num w:numId="6">
    <w:abstractNumId w:val="5"/>
  </w:num>
  <w:num w:numId="7">
    <w:abstractNumId w:val="16"/>
  </w:num>
  <w:num w:numId="8">
    <w:abstractNumId w:val="13"/>
  </w:num>
  <w:num w:numId="9">
    <w:abstractNumId w:val="15"/>
  </w:num>
  <w:num w:numId="10">
    <w:abstractNumId w:val="8"/>
  </w:num>
  <w:num w:numId="11">
    <w:abstractNumId w:val="3"/>
  </w:num>
  <w:num w:numId="12">
    <w:abstractNumId w:val="22"/>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2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0"/>
  </w:num>
  <w:num w:numId="18">
    <w:abstractNumId w:val="21"/>
  </w:num>
  <w:num w:numId="19">
    <w:abstractNumId w:val="14"/>
  </w:num>
  <w:num w:numId="20">
    <w:abstractNumId w:val="32"/>
  </w:num>
  <w:num w:numId="21">
    <w:abstractNumId w:val="24"/>
  </w:num>
  <w:num w:numId="22">
    <w:abstractNumId w:val="2"/>
  </w:num>
  <w:num w:numId="23">
    <w:abstractNumId w:val="26"/>
  </w:num>
  <w:num w:numId="24">
    <w:abstractNumId w:val="28"/>
  </w:num>
  <w:num w:numId="25">
    <w:abstractNumId w:val="30"/>
  </w:num>
  <w:num w:numId="26">
    <w:abstractNumId w:val="2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31"/>
  </w:num>
  <w:num w:numId="31">
    <w:abstractNumId w:val="6"/>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47"/>
    <w:rsid w:val="00035DA9"/>
    <w:rsid w:val="00041289"/>
    <w:rsid w:val="00055F91"/>
    <w:rsid w:val="00063E8A"/>
    <w:rsid w:val="000813AC"/>
    <w:rsid w:val="0008680E"/>
    <w:rsid w:val="00090708"/>
    <w:rsid w:val="0009163E"/>
    <w:rsid w:val="000A03D7"/>
    <w:rsid w:val="000B41BC"/>
    <w:rsid w:val="000C3A3A"/>
    <w:rsid w:val="000E728E"/>
    <w:rsid w:val="000F2457"/>
    <w:rsid w:val="000F4F91"/>
    <w:rsid w:val="00114447"/>
    <w:rsid w:val="00121F57"/>
    <w:rsid w:val="00122ECE"/>
    <w:rsid w:val="00144544"/>
    <w:rsid w:val="00147F1E"/>
    <w:rsid w:val="0016739B"/>
    <w:rsid w:val="00180E7B"/>
    <w:rsid w:val="00196D08"/>
    <w:rsid w:val="001A62EB"/>
    <w:rsid w:val="001C4549"/>
    <w:rsid w:val="001E16CB"/>
    <w:rsid w:val="001F5E34"/>
    <w:rsid w:val="00216888"/>
    <w:rsid w:val="00232C51"/>
    <w:rsid w:val="002678E3"/>
    <w:rsid w:val="002725B2"/>
    <w:rsid w:val="00281497"/>
    <w:rsid w:val="002912B6"/>
    <w:rsid w:val="00294795"/>
    <w:rsid w:val="002A4DD6"/>
    <w:rsid w:val="002C3CF2"/>
    <w:rsid w:val="002D6238"/>
    <w:rsid w:val="002E7446"/>
    <w:rsid w:val="00300A06"/>
    <w:rsid w:val="00304B34"/>
    <w:rsid w:val="0031154B"/>
    <w:rsid w:val="00320D8B"/>
    <w:rsid w:val="00323589"/>
    <w:rsid w:val="00335712"/>
    <w:rsid w:val="00336714"/>
    <w:rsid w:val="00341A79"/>
    <w:rsid w:val="00352854"/>
    <w:rsid w:val="00360B59"/>
    <w:rsid w:val="00370A47"/>
    <w:rsid w:val="003807CB"/>
    <w:rsid w:val="00383544"/>
    <w:rsid w:val="003A407D"/>
    <w:rsid w:val="003B0F26"/>
    <w:rsid w:val="003B4CD5"/>
    <w:rsid w:val="003C0D8E"/>
    <w:rsid w:val="003E5AA1"/>
    <w:rsid w:val="00407299"/>
    <w:rsid w:val="0041715A"/>
    <w:rsid w:val="0042443C"/>
    <w:rsid w:val="0046406F"/>
    <w:rsid w:val="004722F2"/>
    <w:rsid w:val="00485ACA"/>
    <w:rsid w:val="004B3B41"/>
    <w:rsid w:val="004C0FF1"/>
    <w:rsid w:val="004D43BA"/>
    <w:rsid w:val="004D51E7"/>
    <w:rsid w:val="004E21A5"/>
    <w:rsid w:val="004E73B2"/>
    <w:rsid w:val="004F1B36"/>
    <w:rsid w:val="004F5B6E"/>
    <w:rsid w:val="00531E09"/>
    <w:rsid w:val="005442D0"/>
    <w:rsid w:val="005515C6"/>
    <w:rsid w:val="00592722"/>
    <w:rsid w:val="00592F90"/>
    <w:rsid w:val="005A2E40"/>
    <w:rsid w:val="005A435A"/>
    <w:rsid w:val="005A5927"/>
    <w:rsid w:val="005D1B30"/>
    <w:rsid w:val="005F3C61"/>
    <w:rsid w:val="005F6F6A"/>
    <w:rsid w:val="006272B4"/>
    <w:rsid w:val="00634104"/>
    <w:rsid w:val="0064513E"/>
    <w:rsid w:val="00652F4A"/>
    <w:rsid w:val="00654C93"/>
    <w:rsid w:val="00655C27"/>
    <w:rsid w:val="00662A15"/>
    <w:rsid w:val="00673F32"/>
    <w:rsid w:val="006A0135"/>
    <w:rsid w:val="006A5E77"/>
    <w:rsid w:val="006B381D"/>
    <w:rsid w:val="006C77DA"/>
    <w:rsid w:val="006D2769"/>
    <w:rsid w:val="006D4B9C"/>
    <w:rsid w:val="006F387A"/>
    <w:rsid w:val="00711C92"/>
    <w:rsid w:val="00727842"/>
    <w:rsid w:val="00765DD8"/>
    <w:rsid w:val="007751A7"/>
    <w:rsid w:val="0079352D"/>
    <w:rsid w:val="00795A09"/>
    <w:rsid w:val="007A16E0"/>
    <w:rsid w:val="007C01DF"/>
    <w:rsid w:val="007E4D11"/>
    <w:rsid w:val="007F3B77"/>
    <w:rsid w:val="007F70B7"/>
    <w:rsid w:val="008000E0"/>
    <w:rsid w:val="008023E7"/>
    <w:rsid w:val="00832B29"/>
    <w:rsid w:val="00847E70"/>
    <w:rsid w:val="0085184D"/>
    <w:rsid w:val="0086708C"/>
    <w:rsid w:val="00892636"/>
    <w:rsid w:val="008A198A"/>
    <w:rsid w:val="008A7708"/>
    <w:rsid w:val="008B0F99"/>
    <w:rsid w:val="008B443B"/>
    <w:rsid w:val="008B55BD"/>
    <w:rsid w:val="008B7CBF"/>
    <w:rsid w:val="008D3888"/>
    <w:rsid w:val="008D41FA"/>
    <w:rsid w:val="008D50A4"/>
    <w:rsid w:val="008E15E1"/>
    <w:rsid w:val="008E2848"/>
    <w:rsid w:val="008E5163"/>
    <w:rsid w:val="008E6426"/>
    <w:rsid w:val="008F28B8"/>
    <w:rsid w:val="00910132"/>
    <w:rsid w:val="00922867"/>
    <w:rsid w:val="00936AC9"/>
    <w:rsid w:val="00952629"/>
    <w:rsid w:val="00954412"/>
    <w:rsid w:val="0095720F"/>
    <w:rsid w:val="00992CA9"/>
    <w:rsid w:val="009B04F9"/>
    <w:rsid w:val="009B2F73"/>
    <w:rsid w:val="009C1E3A"/>
    <w:rsid w:val="009E64FB"/>
    <w:rsid w:val="009F23C6"/>
    <w:rsid w:val="00A16B06"/>
    <w:rsid w:val="00A375F0"/>
    <w:rsid w:val="00A45551"/>
    <w:rsid w:val="00A63A94"/>
    <w:rsid w:val="00A64259"/>
    <w:rsid w:val="00A64AD8"/>
    <w:rsid w:val="00A83889"/>
    <w:rsid w:val="00A9044D"/>
    <w:rsid w:val="00AC4AEE"/>
    <w:rsid w:val="00AC7868"/>
    <w:rsid w:val="00AF585E"/>
    <w:rsid w:val="00AF7FD2"/>
    <w:rsid w:val="00B11CE2"/>
    <w:rsid w:val="00B1604C"/>
    <w:rsid w:val="00B76EE0"/>
    <w:rsid w:val="00B80951"/>
    <w:rsid w:val="00B86A92"/>
    <w:rsid w:val="00BB2EF6"/>
    <w:rsid w:val="00BC08C0"/>
    <w:rsid w:val="00BD1CAB"/>
    <w:rsid w:val="00BE75D5"/>
    <w:rsid w:val="00C35362"/>
    <w:rsid w:val="00C40D42"/>
    <w:rsid w:val="00C545AF"/>
    <w:rsid w:val="00CA04A4"/>
    <w:rsid w:val="00CA5967"/>
    <w:rsid w:val="00CC6262"/>
    <w:rsid w:val="00CD2EB6"/>
    <w:rsid w:val="00CE2F91"/>
    <w:rsid w:val="00CE36FF"/>
    <w:rsid w:val="00CE7645"/>
    <w:rsid w:val="00CF41C8"/>
    <w:rsid w:val="00D15740"/>
    <w:rsid w:val="00D20E3F"/>
    <w:rsid w:val="00D27630"/>
    <w:rsid w:val="00D426BA"/>
    <w:rsid w:val="00D53BB5"/>
    <w:rsid w:val="00D66250"/>
    <w:rsid w:val="00D82F13"/>
    <w:rsid w:val="00D951A5"/>
    <w:rsid w:val="00DA5B7F"/>
    <w:rsid w:val="00DA7730"/>
    <w:rsid w:val="00DD02CC"/>
    <w:rsid w:val="00DD181B"/>
    <w:rsid w:val="00DD40EA"/>
    <w:rsid w:val="00DD72D5"/>
    <w:rsid w:val="00E02BE4"/>
    <w:rsid w:val="00E13F5B"/>
    <w:rsid w:val="00E14A0C"/>
    <w:rsid w:val="00E36A63"/>
    <w:rsid w:val="00E46EF4"/>
    <w:rsid w:val="00E536B8"/>
    <w:rsid w:val="00E55870"/>
    <w:rsid w:val="00E567A1"/>
    <w:rsid w:val="00E75630"/>
    <w:rsid w:val="00E841D3"/>
    <w:rsid w:val="00E9113E"/>
    <w:rsid w:val="00EA786A"/>
    <w:rsid w:val="00EC0155"/>
    <w:rsid w:val="00EC0679"/>
    <w:rsid w:val="00EC395C"/>
    <w:rsid w:val="00EC77B7"/>
    <w:rsid w:val="00EE17ED"/>
    <w:rsid w:val="00EE4E38"/>
    <w:rsid w:val="00F1257E"/>
    <w:rsid w:val="00F341F5"/>
    <w:rsid w:val="00F476F6"/>
    <w:rsid w:val="00F47F37"/>
    <w:rsid w:val="00F6088D"/>
    <w:rsid w:val="00F77ED0"/>
    <w:rsid w:val="00F90749"/>
    <w:rsid w:val="00FA096F"/>
    <w:rsid w:val="00FB4C02"/>
    <w:rsid w:val="00FB5002"/>
    <w:rsid w:val="00FC102B"/>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72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ED0"/>
    <w:rPr>
      <w:rFonts w:ascii="Tahoma" w:hAnsi="Tahoma" w:cs="Tahoma"/>
      <w:sz w:val="16"/>
      <w:szCs w:val="16"/>
    </w:rPr>
  </w:style>
  <w:style w:type="table" w:styleId="a5">
    <w:name w:val="Table Grid"/>
    <w:basedOn w:val="a1"/>
    <w:uiPriority w:val="59"/>
    <w:rsid w:val="002725B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5DD8"/>
    <w:pPr>
      <w:ind w:left="720"/>
      <w:contextualSpacing/>
    </w:pPr>
  </w:style>
  <w:style w:type="paragraph" w:styleId="a7">
    <w:name w:val="No Spacing"/>
    <w:basedOn w:val="a"/>
    <w:uiPriority w:val="1"/>
    <w:qFormat/>
    <w:rsid w:val="00FC1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56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3"/>
    <w:rsid w:val="008E15E1"/>
    <w:rPr>
      <w:rFonts w:ascii="Sylfaen" w:eastAsia="Sylfaen" w:hAnsi="Sylfaen" w:cs="Sylfaen"/>
      <w:shd w:val="clear" w:color="auto" w:fill="FFFFFF"/>
    </w:rPr>
  </w:style>
  <w:style w:type="character" w:customStyle="1" w:styleId="1">
    <w:name w:val="Основной текст1"/>
    <w:basedOn w:val="a9"/>
    <w:rsid w:val="008E15E1"/>
    <w:rPr>
      <w:rFonts w:ascii="Sylfaen" w:eastAsia="Sylfaen" w:hAnsi="Sylfaen" w:cs="Sylfaen"/>
      <w:color w:val="000000"/>
      <w:spacing w:val="0"/>
      <w:w w:val="100"/>
      <w:position w:val="0"/>
      <w:shd w:val="clear" w:color="auto" w:fill="FFFFFF"/>
      <w:lang w:val="ru-RU"/>
    </w:rPr>
  </w:style>
  <w:style w:type="paragraph" w:customStyle="1" w:styleId="3">
    <w:name w:val="Основной текст3"/>
    <w:basedOn w:val="a"/>
    <w:link w:val="a9"/>
    <w:rsid w:val="008E15E1"/>
    <w:pPr>
      <w:widowControl w:val="0"/>
      <w:shd w:val="clear" w:color="auto" w:fill="FFFFFF"/>
      <w:spacing w:after="0" w:line="274" w:lineRule="exact"/>
      <w:ind w:hanging="440"/>
      <w:jc w:val="both"/>
    </w:pPr>
    <w:rPr>
      <w:rFonts w:ascii="Sylfaen" w:eastAsia="Sylfaen" w:hAnsi="Sylfaen" w:cs="Sylfaen"/>
    </w:rPr>
  </w:style>
  <w:style w:type="paragraph" w:styleId="aa">
    <w:name w:val="header"/>
    <w:basedOn w:val="a"/>
    <w:link w:val="ab"/>
    <w:uiPriority w:val="99"/>
    <w:unhideWhenUsed/>
    <w:rsid w:val="004722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2F2"/>
  </w:style>
  <w:style w:type="paragraph" w:styleId="ac">
    <w:name w:val="footer"/>
    <w:basedOn w:val="a"/>
    <w:link w:val="ad"/>
    <w:uiPriority w:val="99"/>
    <w:unhideWhenUsed/>
    <w:rsid w:val="004722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2F2"/>
  </w:style>
  <w:style w:type="paragraph" w:customStyle="1" w:styleId="9">
    <w:name w:val="Основной текст9"/>
    <w:basedOn w:val="a"/>
    <w:rsid w:val="00922867"/>
    <w:pPr>
      <w:widowControl w:val="0"/>
      <w:shd w:val="clear" w:color="auto" w:fill="FFFFFF"/>
      <w:spacing w:before="240" w:after="0" w:line="307" w:lineRule="exact"/>
      <w:ind w:hanging="380"/>
      <w:jc w:val="both"/>
    </w:pPr>
    <w:rPr>
      <w:rFonts w:ascii="Calibri" w:eastAsia="Calibri" w:hAnsi="Calibri" w:cs="Calibri"/>
      <w:color w:val="000000"/>
      <w:sz w:val="20"/>
      <w:szCs w:val="20"/>
      <w:lang w:eastAsia="ru-RU"/>
    </w:rPr>
  </w:style>
  <w:style w:type="character" w:customStyle="1" w:styleId="c4">
    <w:name w:val="c4"/>
    <w:basedOn w:val="a0"/>
    <w:rsid w:val="00323589"/>
  </w:style>
  <w:style w:type="character" w:customStyle="1" w:styleId="c2">
    <w:name w:val="c2"/>
    <w:basedOn w:val="a0"/>
    <w:rsid w:val="00323589"/>
  </w:style>
  <w:style w:type="paragraph" w:customStyle="1" w:styleId="Default">
    <w:name w:val="Default"/>
    <w:rsid w:val="00EE17ED"/>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5A5927"/>
    <w:rPr>
      <w:b/>
      <w:bCs/>
    </w:rPr>
  </w:style>
  <w:style w:type="character" w:customStyle="1" w:styleId="20">
    <w:name w:val="Заголовок 2 Знак"/>
    <w:basedOn w:val="a0"/>
    <w:link w:val="2"/>
    <w:uiPriority w:val="9"/>
    <w:rsid w:val="00DD72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72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ED0"/>
    <w:rPr>
      <w:rFonts w:ascii="Tahoma" w:hAnsi="Tahoma" w:cs="Tahoma"/>
      <w:sz w:val="16"/>
      <w:szCs w:val="16"/>
    </w:rPr>
  </w:style>
  <w:style w:type="table" w:styleId="a5">
    <w:name w:val="Table Grid"/>
    <w:basedOn w:val="a1"/>
    <w:uiPriority w:val="59"/>
    <w:rsid w:val="002725B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5DD8"/>
    <w:pPr>
      <w:ind w:left="720"/>
      <w:contextualSpacing/>
    </w:pPr>
  </w:style>
  <w:style w:type="paragraph" w:styleId="a7">
    <w:name w:val="No Spacing"/>
    <w:basedOn w:val="a"/>
    <w:uiPriority w:val="1"/>
    <w:qFormat/>
    <w:rsid w:val="00FC1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56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3"/>
    <w:rsid w:val="008E15E1"/>
    <w:rPr>
      <w:rFonts w:ascii="Sylfaen" w:eastAsia="Sylfaen" w:hAnsi="Sylfaen" w:cs="Sylfaen"/>
      <w:shd w:val="clear" w:color="auto" w:fill="FFFFFF"/>
    </w:rPr>
  </w:style>
  <w:style w:type="character" w:customStyle="1" w:styleId="1">
    <w:name w:val="Основной текст1"/>
    <w:basedOn w:val="a9"/>
    <w:rsid w:val="008E15E1"/>
    <w:rPr>
      <w:rFonts w:ascii="Sylfaen" w:eastAsia="Sylfaen" w:hAnsi="Sylfaen" w:cs="Sylfaen"/>
      <w:color w:val="000000"/>
      <w:spacing w:val="0"/>
      <w:w w:val="100"/>
      <w:position w:val="0"/>
      <w:shd w:val="clear" w:color="auto" w:fill="FFFFFF"/>
      <w:lang w:val="ru-RU"/>
    </w:rPr>
  </w:style>
  <w:style w:type="paragraph" w:customStyle="1" w:styleId="3">
    <w:name w:val="Основной текст3"/>
    <w:basedOn w:val="a"/>
    <w:link w:val="a9"/>
    <w:rsid w:val="008E15E1"/>
    <w:pPr>
      <w:widowControl w:val="0"/>
      <w:shd w:val="clear" w:color="auto" w:fill="FFFFFF"/>
      <w:spacing w:after="0" w:line="274" w:lineRule="exact"/>
      <w:ind w:hanging="440"/>
      <w:jc w:val="both"/>
    </w:pPr>
    <w:rPr>
      <w:rFonts w:ascii="Sylfaen" w:eastAsia="Sylfaen" w:hAnsi="Sylfaen" w:cs="Sylfaen"/>
    </w:rPr>
  </w:style>
  <w:style w:type="paragraph" w:styleId="aa">
    <w:name w:val="header"/>
    <w:basedOn w:val="a"/>
    <w:link w:val="ab"/>
    <w:uiPriority w:val="99"/>
    <w:unhideWhenUsed/>
    <w:rsid w:val="004722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2F2"/>
  </w:style>
  <w:style w:type="paragraph" w:styleId="ac">
    <w:name w:val="footer"/>
    <w:basedOn w:val="a"/>
    <w:link w:val="ad"/>
    <w:uiPriority w:val="99"/>
    <w:unhideWhenUsed/>
    <w:rsid w:val="004722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2F2"/>
  </w:style>
  <w:style w:type="paragraph" w:customStyle="1" w:styleId="9">
    <w:name w:val="Основной текст9"/>
    <w:basedOn w:val="a"/>
    <w:rsid w:val="00922867"/>
    <w:pPr>
      <w:widowControl w:val="0"/>
      <w:shd w:val="clear" w:color="auto" w:fill="FFFFFF"/>
      <w:spacing w:before="240" w:after="0" w:line="307" w:lineRule="exact"/>
      <w:ind w:hanging="380"/>
      <w:jc w:val="both"/>
    </w:pPr>
    <w:rPr>
      <w:rFonts w:ascii="Calibri" w:eastAsia="Calibri" w:hAnsi="Calibri" w:cs="Calibri"/>
      <w:color w:val="000000"/>
      <w:sz w:val="20"/>
      <w:szCs w:val="20"/>
      <w:lang w:eastAsia="ru-RU"/>
    </w:rPr>
  </w:style>
  <w:style w:type="character" w:customStyle="1" w:styleId="c4">
    <w:name w:val="c4"/>
    <w:basedOn w:val="a0"/>
    <w:rsid w:val="00323589"/>
  </w:style>
  <w:style w:type="character" w:customStyle="1" w:styleId="c2">
    <w:name w:val="c2"/>
    <w:basedOn w:val="a0"/>
    <w:rsid w:val="00323589"/>
  </w:style>
  <w:style w:type="paragraph" w:customStyle="1" w:styleId="Default">
    <w:name w:val="Default"/>
    <w:rsid w:val="00EE17ED"/>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5A5927"/>
    <w:rPr>
      <w:b/>
      <w:bCs/>
    </w:rPr>
  </w:style>
  <w:style w:type="character" w:customStyle="1" w:styleId="20">
    <w:name w:val="Заголовок 2 Знак"/>
    <w:basedOn w:val="a0"/>
    <w:link w:val="2"/>
    <w:uiPriority w:val="9"/>
    <w:rsid w:val="00DD72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9188">
      <w:bodyDiv w:val="1"/>
      <w:marLeft w:val="0"/>
      <w:marRight w:val="0"/>
      <w:marTop w:val="0"/>
      <w:marBottom w:val="0"/>
      <w:divBdr>
        <w:top w:val="none" w:sz="0" w:space="0" w:color="auto"/>
        <w:left w:val="none" w:sz="0" w:space="0" w:color="auto"/>
        <w:bottom w:val="none" w:sz="0" w:space="0" w:color="auto"/>
        <w:right w:val="none" w:sz="0" w:space="0" w:color="auto"/>
      </w:divBdr>
      <w:divsChild>
        <w:div w:id="721831060">
          <w:marLeft w:val="0"/>
          <w:marRight w:val="0"/>
          <w:marTop w:val="0"/>
          <w:marBottom w:val="0"/>
          <w:divBdr>
            <w:top w:val="none" w:sz="0" w:space="0" w:color="auto"/>
            <w:left w:val="none" w:sz="0" w:space="0" w:color="auto"/>
            <w:bottom w:val="none" w:sz="0" w:space="0" w:color="auto"/>
            <w:right w:val="none" w:sz="0" w:space="0" w:color="auto"/>
          </w:divBdr>
        </w:div>
      </w:divsChild>
    </w:div>
    <w:div w:id="697657559">
      <w:bodyDiv w:val="1"/>
      <w:marLeft w:val="0"/>
      <w:marRight w:val="0"/>
      <w:marTop w:val="0"/>
      <w:marBottom w:val="0"/>
      <w:divBdr>
        <w:top w:val="none" w:sz="0" w:space="0" w:color="auto"/>
        <w:left w:val="none" w:sz="0" w:space="0" w:color="auto"/>
        <w:bottom w:val="none" w:sz="0" w:space="0" w:color="auto"/>
        <w:right w:val="none" w:sz="0" w:space="0" w:color="auto"/>
      </w:divBdr>
    </w:div>
    <w:div w:id="7028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microsoft.com/office/2007/relationships/stylesWithEffects" Target="stylesWithEffect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m.garant.ru/hotlaw/federal/523676/"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garant.ru/hotlaw/federal/523676/"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hyperlink" Target="http://m.garant.ru/hotlaw/federal/523676/"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cat>
            <c:numRef>
              <c:f>Лист1!$A$2:$A$5</c:f>
              <c:numCache>
                <c:formatCode>General</c:formatCode>
                <c:ptCount val="4"/>
                <c:pt idx="0">
                  <c:v>2017</c:v>
                </c:pt>
                <c:pt idx="1">
                  <c:v>2018</c:v>
                </c:pt>
                <c:pt idx="2">
                  <c:v>2019</c:v>
                </c:pt>
              </c:numCache>
            </c:numRef>
          </c:cat>
          <c:val>
            <c:numRef>
              <c:f>Лист1!$B$2:$B$5</c:f>
              <c:numCache>
                <c:formatCode>General</c:formatCode>
                <c:ptCount val="4"/>
                <c:pt idx="0">
                  <c:v>46</c:v>
                </c:pt>
                <c:pt idx="1">
                  <c:v>46</c:v>
                </c:pt>
                <c:pt idx="2">
                  <c:v>47</c:v>
                </c:pt>
              </c:numCache>
            </c:numRef>
          </c:val>
        </c:ser>
        <c:ser>
          <c:idx val="1"/>
          <c:order val="1"/>
          <c:tx>
            <c:strRef>
              <c:f>Лист1!$C$1</c:f>
              <c:strCache>
                <c:ptCount val="1"/>
                <c:pt idx="0">
                  <c:v>Столбец2</c:v>
                </c:pt>
              </c:strCache>
            </c:strRef>
          </c:tx>
          <c:invertIfNegative val="0"/>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111627264"/>
        <c:axId val="120828672"/>
      </c:barChart>
      <c:catAx>
        <c:axId val="111627264"/>
        <c:scaling>
          <c:orientation val="minMax"/>
        </c:scaling>
        <c:delete val="0"/>
        <c:axPos val="b"/>
        <c:numFmt formatCode="General" sourceLinked="1"/>
        <c:majorTickMark val="out"/>
        <c:minorTickMark val="none"/>
        <c:tickLblPos val="nextTo"/>
        <c:crossAx val="120828672"/>
        <c:crosses val="autoZero"/>
        <c:auto val="1"/>
        <c:lblAlgn val="ctr"/>
        <c:lblOffset val="100"/>
        <c:noMultiLvlLbl val="0"/>
      </c:catAx>
      <c:valAx>
        <c:axId val="120828672"/>
        <c:scaling>
          <c:orientation val="minMax"/>
        </c:scaling>
        <c:delete val="0"/>
        <c:axPos val="l"/>
        <c:majorGridlines/>
        <c:numFmt formatCode="General" sourceLinked="1"/>
        <c:majorTickMark val="out"/>
        <c:minorTickMark val="none"/>
        <c:tickLblPos val="nextTo"/>
        <c:crossAx val="1116272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Лист1!$B$2:$B$5</c:f>
              <c:numCache>
                <c:formatCode>General</c:formatCode>
                <c:ptCount val="4"/>
                <c:pt idx="0">
                  <c:v>35</c:v>
                </c:pt>
                <c:pt idx="1">
                  <c:v>51</c:v>
                </c:pt>
                <c:pt idx="2">
                  <c:v>2</c:v>
                </c:pt>
              </c:numCache>
            </c:numRef>
          </c:val>
        </c:ser>
        <c:ser>
          <c:idx val="1"/>
          <c:order val="1"/>
          <c:tx>
            <c:strRef>
              <c:f>Лист1!$C$1</c:f>
              <c:strCache>
                <c:ptCount val="1"/>
                <c:pt idx="0">
                  <c:v>2018</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Лист1!$C$2:$C$5</c:f>
              <c:numCache>
                <c:formatCode>General</c:formatCode>
                <c:ptCount val="4"/>
                <c:pt idx="0">
                  <c:v>32</c:v>
                </c:pt>
                <c:pt idx="1">
                  <c:v>49</c:v>
                </c:pt>
                <c:pt idx="2">
                  <c:v>3</c:v>
                </c:pt>
              </c:numCache>
            </c:numRef>
          </c:val>
        </c:ser>
        <c:ser>
          <c:idx val="2"/>
          <c:order val="2"/>
          <c:tx>
            <c:strRef>
              <c:f>Лист1!$D$1</c:f>
              <c:strCache>
                <c:ptCount val="1"/>
                <c:pt idx="0">
                  <c:v>2019</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Лист1!$D$2:$D$5</c:f>
              <c:numCache>
                <c:formatCode>General</c:formatCode>
                <c:ptCount val="4"/>
                <c:pt idx="0">
                  <c:v>34</c:v>
                </c:pt>
                <c:pt idx="1">
                  <c:v>48</c:v>
                </c:pt>
                <c:pt idx="2">
                  <c:v>1</c:v>
                </c:pt>
              </c:numCache>
            </c:numRef>
          </c:val>
        </c:ser>
        <c:dLbls>
          <c:showLegendKey val="0"/>
          <c:showVal val="0"/>
          <c:showCatName val="0"/>
          <c:showSerName val="0"/>
          <c:showPercent val="0"/>
          <c:showBubbleSize val="0"/>
        </c:dLbls>
        <c:gapWidth val="150"/>
        <c:axId val="120918400"/>
        <c:axId val="120919936"/>
      </c:barChart>
      <c:catAx>
        <c:axId val="120918400"/>
        <c:scaling>
          <c:orientation val="minMax"/>
        </c:scaling>
        <c:delete val="0"/>
        <c:axPos val="b"/>
        <c:majorTickMark val="out"/>
        <c:minorTickMark val="none"/>
        <c:tickLblPos val="nextTo"/>
        <c:crossAx val="120919936"/>
        <c:crosses val="autoZero"/>
        <c:auto val="1"/>
        <c:lblAlgn val="ctr"/>
        <c:lblOffset val="100"/>
        <c:noMultiLvlLbl val="0"/>
      </c:catAx>
      <c:valAx>
        <c:axId val="120919936"/>
        <c:scaling>
          <c:orientation val="minMax"/>
        </c:scaling>
        <c:delete val="0"/>
        <c:axPos val="l"/>
        <c:majorGridlines/>
        <c:numFmt formatCode="General" sourceLinked="1"/>
        <c:majorTickMark val="out"/>
        <c:minorTickMark val="none"/>
        <c:tickLblPos val="nextTo"/>
        <c:crossAx val="12091840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Лист1!$B$2:$B$5</c:f>
              <c:numCache>
                <c:formatCode>General</c:formatCode>
                <c:ptCount val="4"/>
                <c:pt idx="0">
                  <c:v>3</c:v>
                </c:pt>
                <c:pt idx="1">
                  <c:v>1</c:v>
                </c:pt>
                <c:pt idx="2">
                  <c:v>1</c:v>
                </c:pt>
              </c:numCache>
            </c:numRef>
          </c:val>
        </c:ser>
        <c:ser>
          <c:idx val="1"/>
          <c:order val="1"/>
          <c:tx>
            <c:strRef>
              <c:f>Лист1!$C$1</c:f>
              <c:strCache>
                <c:ptCount val="1"/>
                <c:pt idx="0">
                  <c:v>2018</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Лист1!$C$2:$C$5</c:f>
              <c:numCache>
                <c:formatCode>General</c:formatCode>
                <c:ptCount val="4"/>
                <c:pt idx="0">
                  <c:v>3</c:v>
                </c:pt>
                <c:pt idx="1">
                  <c:v>1</c:v>
                </c:pt>
                <c:pt idx="2">
                  <c:v>0</c:v>
                </c:pt>
              </c:numCache>
            </c:numRef>
          </c:val>
        </c:ser>
        <c:ser>
          <c:idx val="2"/>
          <c:order val="2"/>
          <c:tx>
            <c:strRef>
              <c:f>Лист1!$D$1</c:f>
              <c:strCache>
                <c:ptCount val="1"/>
                <c:pt idx="0">
                  <c:v>2019</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Лист1!$D$2:$D$5</c:f>
              <c:numCache>
                <c:formatCode>General</c:formatCode>
                <c:ptCount val="4"/>
                <c:pt idx="0">
                  <c:v>3</c:v>
                </c:pt>
                <c:pt idx="1">
                  <c:v>1</c:v>
                </c:pt>
                <c:pt idx="2">
                  <c:v>0</c:v>
                </c:pt>
              </c:numCache>
            </c:numRef>
          </c:val>
        </c:ser>
        <c:dLbls>
          <c:showLegendKey val="0"/>
          <c:showVal val="0"/>
          <c:showCatName val="0"/>
          <c:showSerName val="0"/>
          <c:showPercent val="0"/>
          <c:showBubbleSize val="0"/>
        </c:dLbls>
        <c:gapWidth val="150"/>
        <c:axId val="122965376"/>
        <c:axId val="122967168"/>
      </c:barChart>
      <c:catAx>
        <c:axId val="122965376"/>
        <c:scaling>
          <c:orientation val="minMax"/>
        </c:scaling>
        <c:delete val="0"/>
        <c:axPos val="b"/>
        <c:majorTickMark val="out"/>
        <c:minorTickMark val="none"/>
        <c:tickLblPos val="nextTo"/>
        <c:crossAx val="122967168"/>
        <c:crosses val="autoZero"/>
        <c:auto val="1"/>
        <c:lblAlgn val="ctr"/>
        <c:lblOffset val="100"/>
        <c:noMultiLvlLbl val="0"/>
      </c:catAx>
      <c:valAx>
        <c:axId val="122967168"/>
        <c:scaling>
          <c:orientation val="minMax"/>
        </c:scaling>
        <c:delete val="0"/>
        <c:axPos val="l"/>
        <c:majorGridlines/>
        <c:numFmt formatCode="General" sourceLinked="1"/>
        <c:majorTickMark val="out"/>
        <c:minorTickMark val="none"/>
        <c:tickLblPos val="nextTo"/>
        <c:crossAx val="12296537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0-5</c:v>
                </c:pt>
                <c:pt idx="1">
                  <c:v>10-15</c:v>
                </c:pt>
                <c:pt idx="2">
                  <c:v>до 30</c:v>
                </c:pt>
                <c:pt idx="3">
                  <c:v>30-40</c:v>
                </c:pt>
              </c:strCache>
            </c:strRef>
          </c:cat>
          <c:val>
            <c:numRef>
              <c:f>Лист1!$B$2:$B$5</c:f>
              <c:numCache>
                <c:formatCode>General</c:formatCode>
                <c:ptCount val="4"/>
                <c:pt idx="0">
                  <c:v>0</c:v>
                </c:pt>
                <c:pt idx="1">
                  <c:v>1</c:v>
                </c:pt>
                <c:pt idx="2">
                  <c:v>4</c:v>
                </c:pt>
                <c:pt idx="3">
                  <c:v>0</c:v>
                </c:pt>
              </c:numCache>
            </c:numRef>
          </c:val>
        </c:ser>
        <c:ser>
          <c:idx val="1"/>
          <c:order val="1"/>
          <c:tx>
            <c:strRef>
              <c:f>Лист1!$C$1</c:f>
              <c:strCache>
                <c:ptCount val="1"/>
                <c:pt idx="0">
                  <c:v>2018</c:v>
                </c:pt>
              </c:strCache>
            </c:strRef>
          </c:tx>
          <c:invertIfNegative val="0"/>
          <c:cat>
            <c:strRef>
              <c:f>Лист1!$A$2:$A$5</c:f>
              <c:strCache>
                <c:ptCount val="4"/>
                <c:pt idx="0">
                  <c:v>0-5</c:v>
                </c:pt>
                <c:pt idx="1">
                  <c:v>10-15</c:v>
                </c:pt>
                <c:pt idx="2">
                  <c:v>до 30</c:v>
                </c:pt>
                <c:pt idx="3">
                  <c:v>30-40</c:v>
                </c:pt>
              </c:strCache>
            </c:strRef>
          </c:cat>
          <c:val>
            <c:numRef>
              <c:f>Лист1!$C$2:$C$5</c:f>
              <c:numCache>
                <c:formatCode>General</c:formatCode>
                <c:ptCount val="4"/>
                <c:pt idx="0">
                  <c:v>0</c:v>
                </c:pt>
                <c:pt idx="1">
                  <c:v>1</c:v>
                </c:pt>
                <c:pt idx="2">
                  <c:v>3</c:v>
                </c:pt>
                <c:pt idx="3">
                  <c:v>0</c:v>
                </c:pt>
              </c:numCache>
            </c:numRef>
          </c:val>
        </c:ser>
        <c:ser>
          <c:idx val="2"/>
          <c:order val="2"/>
          <c:tx>
            <c:strRef>
              <c:f>Лист1!$D$1</c:f>
              <c:strCache>
                <c:ptCount val="1"/>
                <c:pt idx="0">
                  <c:v>2019</c:v>
                </c:pt>
              </c:strCache>
            </c:strRef>
          </c:tx>
          <c:invertIfNegative val="0"/>
          <c:cat>
            <c:strRef>
              <c:f>Лист1!$A$2:$A$5</c:f>
              <c:strCache>
                <c:ptCount val="4"/>
                <c:pt idx="0">
                  <c:v>0-5</c:v>
                </c:pt>
                <c:pt idx="1">
                  <c:v>10-15</c:v>
                </c:pt>
                <c:pt idx="2">
                  <c:v>до 30</c:v>
                </c:pt>
                <c:pt idx="3">
                  <c:v>30-40</c:v>
                </c:pt>
              </c:strCache>
            </c:strRef>
          </c:cat>
          <c:val>
            <c:numRef>
              <c:f>Лист1!$D$2:$D$5</c:f>
              <c:numCache>
                <c:formatCode>General</c:formatCode>
                <c:ptCount val="4"/>
                <c:pt idx="0">
                  <c:v>1</c:v>
                </c:pt>
                <c:pt idx="1">
                  <c:v>1</c:v>
                </c:pt>
                <c:pt idx="2">
                  <c:v>2</c:v>
                </c:pt>
                <c:pt idx="3">
                  <c:v>0</c:v>
                </c:pt>
              </c:numCache>
            </c:numRef>
          </c:val>
        </c:ser>
        <c:dLbls>
          <c:showLegendKey val="0"/>
          <c:showVal val="0"/>
          <c:showCatName val="0"/>
          <c:showSerName val="0"/>
          <c:showPercent val="0"/>
          <c:showBubbleSize val="0"/>
        </c:dLbls>
        <c:gapWidth val="150"/>
        <c:axId val="123001088"/>
        <c:axId val="122552320"/>
      </c:barChart>
      <c:catAx>
        <c:axId val="123001088"/>
        <c:scaling>
          <c:orientation val="minMax"/>
        </c:scaling>
        <c:delete val="0"/>
        <c:axPos val="b"/>
        <c:majorTickMark val="out"/>
        <c:minorTickMark val="none"/>
        <c:tickLblPos val="nextTo"/>
        <c:crossAx val="122552320"/>
        <c:crosses val="autoZero"/>
        <c:auto val="1"/>
        <c:lblAlgn val="ctr"/>
        <c:lblOffset val="100"/>
        <c:noMultiLvlLbl val="0"/>
      </c:catAx>
      <c:valAx>
        <c:axId val="122552320"/>
        <c:scaling>
          <c:orientation val="minMax"/>
        </c:scaling>
        <c:delete val="0"/>
        <c:axPos val="l"/>
        <c:majorGridlines/>
        <c:numFmt formatCode="General" sourceLinked="1"/>
        <c:majorTickMark val="out"/>
        <c:minorTickMark val="none"/>
        <c:tickLblPos val="nextTo"/>
        <c:crossAx val="12300108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Лист1!$B$2:$B$5</c:f>
              <c:numCache>
                <c:formatCode>General</c:formatCode>
                <c:ptCount val="4"/>
                <c:pt idx="0">
                  <c:v>60</c:v>
                </c:pt>
                <c:pt idx="1">
                  <c:v>60</c:v>
                </c:pt>
                <c:pt idx="2">
                  <c:v>40</c:v>
                </c:pt>
                <c:pt idx="3">
                  <c:v>40</c:v>
                </c:pt>
              </c:numCache>
            </c:numRef>
          </c:val>
        </c:ser>
        <c:ser>
          <c:idx val="1"/>
          <c:order val="1"/>
          <c:tx>
            <c:strRef>
              <c:f>Лист1!$C$1</c:f>
              <c:strCache>
                <c:ptCount val="1"/>
                <c:pt idx="0">
                  <c:v>2018</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Лист1!$C$2:$C$5</c:f>
              <c:numCache>
                <c:formatCode>General</c:formatCode>
                <c:ptCount val="4"/>
                <c:pt idx="0">
                  <c:v>50</c:v>
                </c:pt>
                <c:pt idx="1">
                  <c:v>50</c:v>
                </c:pt>
                <c:pt idx="2">
                  <c:v>50</c:v>
                </c:pt>
                <c:pt idx="3">
                  <c:v>50</c:v>
                </c:pt>
              </c:numCache>
            </c:numRef>
          </c:val>
        </c:ser>
        <c:ser>
          <c:idx val="2"/>
          <c:order val="2"/>
          <c:tx>
            <c:strRef>
              <c:f>Лист1!$D$1</c:f>
              <c:strCache>
                <c:ptCount val="1"/>
                <c:pt idx="0">
                  <c:v>2019</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Лист1!$D$2:$D$5</c:f>
              <c:numCache>
                <c:formatCode>General</c:formatCode>
                <c:ptCount val="4"/>
                <c:pt idx="0">
                  <c:v>75</c:v>
                </c:pt>
                <c:pt idx="1">
                  <c:v>75</c:v>
                </c:pt>
                <c:pt idx="2">
                  <c:v>25</c:v>
                </c:pt>
                <c:pt idx="3">
                  <c:v>40</c:v>
                </c:pt>
              </c:numCache>
            </c:numRef>
          </c:val>
        </c:ser>
        <c:dLbls>
          <c:showLegendKey val="0"/>
          <c:showVal val="0"/>
          <c:showCatName val="0"/>
          <c:showSerName val="0"/>
          <c:showPercent val="0"/>
          <c:showBubbleSize val="0"/>
        </c:dLbls>
        <c:gapWidth val="150"/>
        <c:axId val="121103488"/>
        <c:axId val="121105024"/>
      </c:barChart>
      <c:catAx>
        <c:axId val="121103488"/>
        <c:scaling>
          <c:orientation val="minMax"/>
        </c:scaling>
        <c:delete val="0"/>
        <c:axPos val="b"/>
        <c:majorTickMark val="out"/>
        <c:minorTickMark val="none"/>
        <c:tickLblPos val="nextTo"/>
        <c:crossAx val="121105024"/>
        <c:crosses val="autoZero"/>
        <c:auto val="1"/>
        <c:lblAlgn val="ctr"/>
        <c:lblOffset val="100"/>
        <c:noMultiLvlLbl val="0"/>
      </c:catAx>
      <c:valAx>
        <c:axId val="121105024"/>
        <c:scaling>
          <c:orientation val="minMax"/>
        </c:scaling>
        <c:delete val="0"/>
        <c:axPos val="l"/>
        <c:majorGridlines/>
        <c:numFmt formatCode="General" sourceLinked="1"/>
        <c:majorTickMark val="out"/>
        <c:minorTickMark val="none"/>
        <c:tickLblPos val="nextTo"/>
        <c:crossAx val="12110348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3"/>
                <c:pt idx="0">
                  <c:v>первая</c:v>
                </c:pt>
                <c:pt idx="1">
                  <c:v>высшая</c:v>
                </c:pt>
                <c:pt idx="2">
                  <c:v>не имеют</c:v>
                </c:pt>
              </c:strCache>
            </c:strRef>
          </c:cat>
          <c:val>
            <c:numRef>
              <c:f>Лист1!$B$2:$B$5</c:f>
              <c:numCache>
                <c:formatCode>General</c:formatCode>
                <c:ptCount val="4"/>
                <c:pt idx="0">
                  <c:v>60</c:v>
                </c:pt>
                <c:pt idx="1">
                  <c:v>0</c:v>
                </c:pt>
                <c:pt idx="2">
                  <c:v>40</c:v>
                </c:pt>
              </c:numCache>
            </c:numRef>
          </c:val>
        </c:ser>
        <c:ser>
          <c:idx val="1"/>
          <c:order val="1"/>
          <c:tx>
            <c:strRef>
              <c:f>Лист1!$C$1</c:f>
              <c:strCache>
                <c:ptCount val="1"/>
                <c:pt idx="0">
                  <c:v>2018</c:v>
                </c:pt>
              </c:strCache>
            </c:strRef>
          </c:tx>
          <c:invertIfNegative val="0"/>
          <c:cat>
            <c:strRef>
              <c:f>Лист1!$A$2:$A$5</c:f>
              <c:strCache>
                <c:ptCount val="3"/>
                <c:pt idx="0">
                  <c:v>первая</c:v>
                </c:pt>
                <c:pt idx="1">
                  <c:v>высшая</c:v>
                </c:pt>
                <c:pt idx="2">
                  <c:v>не имеют</c:v>
                </c:pt>
              </c:strCache>
            </c:strRef>
          </c:cat>
          <c:val>
            <c:numRef>
              <c:f>Лист1!$C$2:$C$5</c:f>
              <c:numCache>
                <c:formatCode>General</c:formatCode>
                <c:ptCount val="4"/>
                <c:pt idx="0">
                  <c:v>75</c:v>
                </c:pt>
                <c:pt idx="1">
                  <c:v>0</c:v>
                </c:pt>
                <c:pt idx="2">
                  <c:v>25</c:v>
                </c:pt>
              </c:numCache>
            </c:numRef>
          </c:val>
        </c:ser>
        <c:ser>
          <c:idx val="2"/>
          <c:order val="2"/>
          <c:tx>
            <c:strRef>
              <c:f>Лист1!$D$1</c:f>
              <c:strCache>
                <c:ptCount val="1"/>
                <c:pt idx="0">
                  <c:v>2019</c:v>
                </c:pt>
              </c:strCache>
            </c:strRef>
          </c:tx>
          <c:invertIfNegative val="0"/>
          <c:cat>
            <c:strRef>
              <c:f>Лист1!$A$2:$A$5</c:f>
              <c:strCache>
                <c:ptCount val="3"/>
                <c:pt idx="0">
                  <c:v>первая</c:v>
                </c:pt>
                <c:pt idx="1">
                  <c:v>высшая</c:v>
                </c:pt>
                <c:pt idx="2">
                  <c:v>не имеют</c:v>
                </c:pt>
              </c:strCache>
            </c:strRef>
          </c:cat>
          <c:val>
            <c:numRef>
              <c:f>Лист1!$D$2:$D$5</c:f>
              <c:numCache>
                <c:formatCode>General</c:formatCode>
                <c:ptCount val="4"/>
                <c:pt idx="0">
                  <c:v>75</c:v>
                </c:pt>
                <c:pt idx="1">
                  <c:v>0</c:v>
                </c:pt>
                <c:pt idx="2">
                  <c:v>3</c:v>
                </c:pt>
              </c:numCache>
            </c:numRef>
          </c:val>
        </c:ser>
        <c:dLbls>
          <c:showLegendKey val="0"/>
          <c:showVal val="0"/>
          <c:showCatName val="0"/>
          <c:showSerName val="0"/>
          <c:showPercent val="0"/>
          <c:showBubbleSize val="0"/>
        </c:dLbls>
        <c:gapWidth val="150"/>
        <c:axId val="122826752"/>
        <c:axId val="122828288"/>
      </c:barChart>
      <c:catAx>
        <c:axId val="122826752"/>
        <c:scaling>
          <c:orientation val="minMax"/>
        </c:scaling>
        <c:delete val="0"/>
        <c:axPos val="b"/>
        <c:majorTickMark val="out"/>
        <c:minorTickMark val="none"/>
        <c:tickLblPos val="nextTo"/>
        <c:crossAx val="122828288"/>
        <c:crosses val="autoZero"/>
        <c:auto val="1"/>
        <c:lblAlgn val="ctr"/>
        <c:lblOffset val="100"/>
        <c:noMultiLvlLbl val="0"/>
      </c:catAx>
      <c:valAx>
        <c:axId val="122828288"/>
        <c:scaling>
          <c:orientation val="minMax"/>
        </c:scaling>
        <c:delete val="0"/>
        <c:axPos val="l"/>
        <c:majorGridlines/>
        <c:numFmt formatCode="General" sourceLinked="1"/>
        <c:majorTickMark val="out"/>
        <c:minorTickMark val="none"/>
        <c:tickLblPos val="nextTo"/>
        <c:crossAx val="12282675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Лист1!$B$2:$B$5</c:f>
              <c:numCache>
                <c:formatCode>General</c:formatCode>
                <c:ptCount val="4"/>
                <c:pt idx="0">
                  <c:v>7</c:v>
                </c:pt>
                <c:pt idx="1">
                  <c:v>1</c:v>
                </c:pt>
                <c:pt idx="2">
                  <c:v>1</c:v>
                </c:pt>
              </c:numCache>
            </c:numRef>
          </c:val>
        </c:ser>
        <c:ser>
          <c:idx val="1"/>
          <c:order val="1"/>
          <c:tx>
            <c:strRef>
              <c:f>Лист1!$C$1</c:f>
              <c:strCache>
                <c:ptCount val="1"/>
                <c:pt idx="0">
                  <c:v>2018</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Лист1!$C$2:$C$5</c:f>
              <c:numCache>
                <c:formatCode>General</c:formatCode>
                <c:ptCount val="4"/>
                <c:pt idx="0">
                  <c:v>11</c:v>
                </c:pt>
                <c:pt idx="1">
                  <c:v>0</c:v>
                </c:pt>
                <c:pt idx="2">
                  <c:v>0</c:v>
                </c:pt>
              </c:numCache>
            </c:numRef>
          </c:val>
        </c:ser>
        <c:ser>
          <c:idx val="2"/>
          <c:order val="2"/>
          <c:tx>
            <c:strRef>
              <c:f>Лист1!$D$1</c:f>
              <c:strCache>
                <c:ptCount val="1"/>
                <c:pt idx="0">
                  <c:v>2019</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Лист1!$D$2:$D$5</c:f>
              <c:numCache>
                <c:formatCode>General</c:formatCode>
                <c:ptCount val="4"/>
                <c:pt idx="0">
                  <c:v>11</c:v>
                </c:pt>
                <c:pt idx="1">
                  <c:v>2</c:v>
                </c:pt>
                <c:pt idx="2">
                  <c:v>0</c:v>
                </c:pt>
              </c:numCache>
            </c:numRef>
          </c:val>
        </c:ser>
        <c:dLbls>
          <c:showLegendKey val="0"/>
          <c:showVal val="0"/>
          <c:showCatName val="0"/>
          <c:showSerName val="0"/>
          <c:showPercent val="0"/>
          <c:showBubbleSize val="0"/>
        </c:dLbls>
        <c:gapWidth val="150"/>
        <c:axId val="122862208"/>
        <c:axId val="122868096"/>
      </c:barChart>
      <c:catAx>
        <c:axId val="122862208"/>
        <c:scaling>
          <c:orientation val="minMax"/>
        </c:scaling>
        <c:delete val="0"/>
        <c:axPos val="b"/>
        <c:majorTickMark val="out"/>
        <c:minorTickMark val="none"/>
        <c:tickLblPos val="nextTo"/>
        <c:crossAx val="122868096"/>
        <c:crosses val="autoZero"/>
        <c:auto val="1"/>
        <c:lblAlgn val="ctr"/>
        <c:lblOffset val="100"/>
        <c:noMultiLvlLbl val="0"/>
      </c:catAx>
      <c:valAx>
        <c:axId val="122868096"/>
        <c:scaling>
          <c:orientation val="minMax"/>
        </c:scaling>
        <c:delete val="0"/>
        <c:axPos val="l"/>
        <c:majorGridlines/>
        <c:numFmt formatCode="General" sourceLinked="1"/>
        <c:majorTickMark val="out"/>
        <c:minorTickMark val="none"/>
        <c:tickLblPos val="nextTo"/>
        <c:crossAx val="1228622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88385826771655"/>
          <c:y val="2.4216347956505437E-2"/>
          <c:w val="0.8202653834937299"/>
          <c:h val="0.85653105861767276"/>
        </c:manualLayout>
      </c:layout>
      <c:barChart>
        <c:barDir val="col"/>
        <c:grouping val="clustered"/>
        <c:varyColors val="0"/>
        <c:ser>
          <c:idx val="0"/>
          <c:order val="0"/>
          <c:tx>
            <c:strRef>
              <c:f>Лист1!$B$1</c:f>
              <c:strCache>
                <c:ptCount val="1"/>
                <c:pt idx="0">
                  <c:v>2017</c:v>
                </c:pt>
              </c:strCache>
            </c:strRef>
          </c:tx>
          <c:invertIfNegative val="0"/>
          <c:cat>
            <c:strRef>
              <c:f>Лист1!$A$2:$A$5</c:f>
              <c:strCache>
                <c:ptCount val="3"/>
                <c:pt idx="0">
                  <c:v>3-5 лет</c:v>
                </c:pt>
                <c:pt idx="2">
                  <c:v>5-7 лет</c:v>
                </c:pt>
              </c:strCache>
            </c:strRef>
          </c:cat>
          <c:val>
            <c:numRef>
              <c:f>Лист1!$B$2:$B$5</c:f>
              <c:numCache>
                <c:formatCode>General</c:formatCode>
                <c:ptCount val="4"/>
                <c:pt idx="0" formatCode="0%">
                  <c:v>0.46</c:v>
                </c:pt>
                <c:pt idx="2" formatCode="0%">
                  <c:v>0.54</c:v>
                </c:pt>
              </c:numCache>
            </c:numRef>
          </c:val>
        </c:ser>
        <c:ser>
          <c:idx val="1"/>
          <c:order val="1"/>
          <c:tx>
            <c:strRef>
              <c:f>Лист1!$C$1</c:f>
              <c:strCache>
                <c:ptCount val="1"/>
                <c:pt idx="0">
                  <c:v>2018</c:v>
                </c:pt>
              </c:strCache>
            </c:strRef>
          </c:tx>
          <c:invertIfNegative val="0"/>
          <c:cat>
            <c:strRef>
              <c:f>Лист1!$A$2:$A$5</c:f>
              <c:strCache>
                <c:ptCount val="3"/>
                <c:pt idx="0">
                  <c:v>3-5 лет</c:v>
                </c:pt>
                <c:pt idx="2">
                  <c:v>5-7 лет</c:v>
                </c:pt>
              </c:strCache>
            </c:strRef>
          </c:cat>
          <c:val>
            <c:numRef>
              <c:f>Лист1!$C$2:$C$5</c:f>
              <c:numCache>
                <c:formatCode>General</c:formatCode>
                <c:ptCount val="4"/>
                <c:pt idx="0" formatCode="0%">
                  <c:v>0.52</c:v>
                </c:pt>
                <c:pt idx="2" formatCode="0%">
                  <c:v>0.48</c:v>
                </c:pt>
              </c:numCache>
            </c:numRef>
          </c:val>
        </c:ser>
        <c:ser>
          <c:idx val="2"/>
          <c:order val="2"/>
          <c:tx>
            <c:strRef>
              <c:f>Лист1!$D$1</c:f>
              <c:strCache>
                <c:ptCount val="1"/>
                <c:pt idx="0">
                  <c:v>2019</c:v>
                </c:pt>
              </c:strCache>
            </c:strRef>
          </c:tx>
          <c:invertIfNegative val="0"/>
          <c:cat>
            <c:strRef>
              <c:f>Лист1!$A$2:$A$5</c:f>
              <c:strCache>
                <c:ptCount val="3"/>
                <c:pt idx="0">
                  <c:v>3-5 лет</c:v>
                </c:pt>
                <c:pt idx="2">
                  <c:v>5-7 лет</c:v>
                </c:pt>
              </c:strCache>
            </c:strRef>
          </c:cat>
          <c:val>
            <c:numRef>
              <c:f>Лист1!$D$2:$D$5</c:f>
              <c:numCache>
                <c:formatCode>General</c:formatCode>
                <c:ptCount val="4"/>
                <c:pt idx="0" formatCode="0%">
                  <c:v>0.49</c:v>
                </c:pt>
                <c:pt idx="2" formatCode="0%">
                  <c:v>0.51</c:v>
                </c:pt>
              </c:numCache>
            </c:numRef>
          </c:val>
        </c:ser>
        <c:dLbls>
          <c:showLegendKey val="0"/>
          <c:showVal val="0"/>
          <c:showCatName val="0"/>
          <c:showSerName val="0"/>
          <c:showPercent val="0"/>
          <c:showBubbleSize val="0"/>
        </c:dLbls>
        <c:gapWidth val="150"/>
        <c:axId val="120833920"/>
        <c:axId val="120835456"/>
      </c:barChart>
      <c:catAx>
        <c:axId val="120833920"/>
        <c:scaling>
          <c:orientation val="minMax"/>
        </c:scaling>
        <c:delete val="0"/>
        <c:axPos val="b"/>
        <c:majorTickMark val="out"/>
        <c:minorTickMark val="none"/>
        <c:tickLblPos val="nextTo"/>
        <c:crossAx val="120835456"/>
        <c:crosses val="autoZero"/>
        <c:auto val="1"/>
        <c:lblAlgn val="ctr"/>
        <c:lblOffset val="100"/>
        <c:noMultiLvlLbl val="0"/>
      </c:catAx>
      <c:valAx>
        <c:axId val="120835456"/>
        <c:scaling>
          <c:orientation val="minMax"/>
        </c:scaling>
        <c:delete val="0"/>
        <c:axPos val="l"/>
        <c:majorGridlines/>
        <c:numFmt formatCode="0%" sourceLinked="1"/>
        <c:majorTickMark val="out"/>
        <c:minorTickMark val="none"/>
        <c:tickLblPos val="nextTo"/>
        <c:crossAx val="1208339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Лист1!$B$2:$B$5</c:f>
              <c:numCache>
                <c:formatCode>General</c:formatCode>
                <c:ptCount val="4"/>
                <c:pt idx="0">
                  <c:v>28</c:v>
                </c:pt>
                <c:pt idx="1">
                  <c:v>44</c:v>
                </c:pt>
                <c:pt idx="2">
                  <c:v>24</c:v>
                </c:pt>
                <c:pt idx="3">
                  <c:v>4</c:v>
                </c:pt>
              </c:numCache>
            </c:numRef>
          </c:val>
        </c:ser>
        <c:ser>
          <c:idx val="1"/>
          <c:order val="1"/>
          <c:tx>
            <c:strRef>
              <c:f>Лист1!$C$1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Лист1!$C$2:$C$5</c:f>
              <c:numCache>
                <c:formatCode>General</c:formatCode>
                <c:ptCount val="4"/>
                <c:pt idx="0">
                  <c:v>30</c:v>
                </c:pt>
                <c:pt idx="1">
                  <c:v>46</c:v>
                </c:pt>
                <c:pt idx="2">
                  <c:v>20</c:v>
                </c:pt>
                <c:pt idx="3">
                  <c:v>4</c:v>
                </c:pt>
              </c:numCache>
            </c:numRef>
          </c:val>
        </c:ser>
        <c:ser>
          <c:idx val="2"/>
          <c:order val="2"/>
          <c:tx>
            <c:strRef>
              <c:f>Лист1!$D$1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Лист1!$D$2:$D$5</c:f>
              <c:numCache>
                <c:formatCode>General</c:formatCode>
                <c:ptCount val="4"/>
                <c:pt idx="0">
                  <c:v>27</c:v>
                </c:pt>
                <c:pt idx="1">
                  <c:v>32</c:v>
                </c:pt>
                <c:pt idx="2">
                  <c:v>37</c:v>
                </c:pt>
                <c:pt idx="3">
                  <c:v>4</c:v>
                </c:pt>
              </c:numCache>
            </c:numRef>
          </c:val>
        </c:ser>
        <c:dLbls>
          <c:showLegendKey val="0"/>
          <c:showVal val="0"/>
          <c:showCatName val="0"/>
          <c:showSerName val="0"/>
          <c:showPercent val="0"/>
          <c:showBubbleSize val="0"/>
        </c:dLbls>
        <c:gapWidth val="150"/>
        <c:axId val="119988992"/>
        <c:axId val="119990528"/>
      </c:barChart>
      <c:catAx>
        <c:axId val="119988992"/>
        <c:scaling>
          <c:orientation val="minMax"/>
        </c:scaling>
        <c:delete val="0"/>
        <c:axPos val="b"/>
        <c:majorTickMark val="out"/>
        <c:minorTickMark val="none"/>
        <c:tickLblPos val="nextTo"/>
        <c:crossAx val="119990528"/>
        <c:crosses val="autoZero"/>
        <c:auto val="1"/>
        <c:lblAlgn val="ctr"/>
        <c:lblOffset val="100"/>
        <c:noMultiLvlLbl val="0"/>
      </c:catAx>
      <c:valAx>
        <c:axId val="119990528"/>
        <c:scaling>
          <c:orientation val="minMax"/>
        </c:scaling>
        <c:delete val="0"/>
        <c:axPos val="l"/>
        <c:majorGridlines/>
        <c:numFmt formatCode="General" sourceLinked="1"/>
        <c:majorTickMark val="out"/>
        <c:minorTickMark val="none"/>
        <c:tickLblPos val="nextTo"/>
        <c:crossAx val="1199889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30</c:v>
                </c:pt>
                <c:pt idx="1">
                  <c:v>40</c:v>
                </c:pt>
                <c:pt idx="2">
                  <c:v>21</c:v>
                </c:pt>
                <c:pt idx="3">
                  <c:v>9</c:v>
                </c:pt>
              </c:numCache>
            </c:numRef>
          </c:val>
        </c:ser>
        <c:ser>
          <c:idx val="1"/>
          <c:order val="1"/>
          <c:tx>
            <c:strRef>
              <c:f>Лист1!$C$1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30</c:v>
                </c:pt>
                <c:pt idx="1">
                  <c:v>38</c:v>
                </c:pt>
                <c:pt idx="2">
                  <c:v>28</c:v>
                </c:pt>
                <c:pt idx="3">
                  <c:v>4</c:v>
                </c:pt>
              </c:numCache>
            </c:numRef>
          </c:val>
        </c:ser>
        <c:ser>
          <c:idx val="2"/>
          <c:order val="2"/>
          <c:tx>
            <c:strRef>
              <c:f>Лист1!$D$1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26</c:v>
                </c:pt>
                <c:pt idx="1">
                  <c:v>38</c:v>
                </c:pt>
                <c:pt idx="2">
                  <c:v>32</c:v>
                </c:pt>
                <c:pt idx="3">
                  <c:v>4</c:v>
                </c:pt>
              </c:numCache>
            </c:numRef>
          </c:val>
        </c:ser>
        <c:dLbls>
          <c:showLegendKey val="0"/>
          <c:showVal val="0"/>
          <c:showCatName val="0"/>
          <c:showSerName val="0"/>
          <c:showPercent val="0"/>
          <c:showBubbleSize val="0"/>
        </c:dLbls>
        <c:gapWidth val="150"/>
        <c:axId val="120130944"/>
        <c:axId val="120169600"/>
      </c:barChart>
      <c:catAx>
        <c:axId val="120130944"/>
        <c:scaling>
          <c:orientation val="minMax"/>
        </c:scaling>
        <c:delete val="0"/>
        <c:axPos val="b"/>
        <c:majorTickMark val="out"/>
        <c:minorTickMark val="none"/>
        <c:tickLblPos val="nextTo"/>
        <c:crossAx val="120169600"/>
        <c:crosses val="autoZero"/>
        <c:auto val="1"/>
        <c:lblAlgn val="ctr"/>
        <c:lblOffset val="100"/>
        <c:noMultiLvlLbl val="0"/>
      </c:catAx>
      <c:valAx>
        <c:axId val="120169600"/>
        <c:scaling>
          <c:orientation val="minMax"/>
        </c:scaling>
        <c:delete val="0"/>
        <c:axPos val="l"/>
        <c:majorGridlines/>
        <c:numFmt formatCode="General" sourceLinked="1"/>
        <c:majorTickMark val="out"/>
        <c:minorTickMark val="none"/>
        <c:tickLblPos val="nextTo"/>
        <c:crossAx val="1201309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35.5</c:v>
                </c:pt>
                <c:pt idx="1">
                  <c:v>33</c:v>
                </c:pt>
                <c:pt idx="2">
                  <c:v>22.5</c:v>
                </c:pt>
                <c:pt idx="3">
                  <c:v>9</c:v>
                </c:pt>
              </c:numCache>
            </c:numRef>
          </c:val>
        </c:ser>
        <c:ser>
          <c:idx val="1"/>
          <c:order val="1"/>
          <c:tx>
            <c:strRef>
              <c:f>Лист1!$C$1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22</c:v>
                </c:pt>
                <c:pt idx="1">
                  <c:v>44</c:v>
                </c:pt>
                <c:pt idx="2">
                  <c:v>30</c:v>
                </c:pt>
                <c:pt idx="3">
                  <c:v>4</c:v>
                </c:pt>
              </c:numCache>
            </c:numRef>
          </c:val>
        </c:ser>
        <c:ser>
          <c:idx val="2"/>
          <c:order val="2"/>
          <c:tx>
            <c:strRef>
              <c:f>Лист1!$D$1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17</c:v>
                </c:pt>
                <c:pt idx="1">
                  <c:v>36</c:v>
                </c:pt>
                <c:pt idx="2">
                  <c:v>36</c:v>
                </c:pt>
                <c:pt idx="3">
                  <c:v>11</c:v>
                </c:pt>
              </c:numCache>
            </c:numRef>
          </c:val>
        </c:ser>
        <c:dLbls>
          <c:showLegendKey val="0"/>
          <c:showVal val="0"/>
          <c:showCatName val="0"/>
          <c:showSerName val="0"/>
          <c:showPercent val="0"/>
          <c:showBubbleSize val="0"/>
        </c:dLbls>
        <c:gapWidth val="150"/>
        <c:axId val="120178944"/>
        <c:axId val="120184832"/>
      </c:barChart>
      <c:catAx>
        <c:axId val="120178944"/>
        <c:scaling>
          <c:orientation val="minMax"/>
        </c:scaling>
        <c:delete val="0"/>
        <c:axPos val="b"/>
        <c:majorTickMark val="out"/>
        <c:minorTickMark val="none"/>
        <c:tickLblPos val="nextTo"/>
        <c:crossAx val="120184832"/>
        <c:crosses val="autoZero"/>
        <c:auto val="1"/>
        <c:lblAlgn val="ctr"/>
        <c:lblOffset val="100"/>
        <c:noMultiLvlLbl val="0"/>
      </c:catAx>
      <c:valAx>
        <c:axId val="120184832"/>
        <c:scaling>
          <c:orientation val="minMax"/>
        </c:scaling>
        <c:delete val="0"/>
        <c:axPos val="l"/>
        <c:majorGridlines/>
        <c:numFmt formatCode="General" sourceLinked="1"/>
        <c:majorTickMark val="out"/>
        <c:minorTickMark val="none"/>
        <c:tickLblPos val="nextTo"/>
        <c:crossAx val="1201789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5</c:v>
                </c:pt>
                <c:pt idx="1">
                  <c:v>35</c:v>
                </c:pt>
                <c:pt idx="2">
                  <c:v>50</c:v>
                </c:pt>
                <c:pt idx="3">
                  <c:v>10</c:v>
                </c:pt>
              </c:numCache>
            </c:numRef>
          </c:val>
        </c:ser>
        <c:ser>
          <c:idx val="1"/>
          <c:order val="1"/>
          <c:tx>
            <c:strRef>
              <c:f>Лист1!$C$1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4</c:v>
                </c:pt>
                <c:pt idx="1">
                  <c:v>45</c:v>
                </c:pt>
                <c:pt idx="2">
                  <c:v>35</c:v>
                </c:pt>
                <c:pt idx="3">
                  <c:v>16</c:v>
                </c:pt>
              </c:numCache>
            </c:numRef>
          </c:val>
        </c:ser>
        <c:ser>
          <c:idx val="2"/>
          <c:order val="2"/>
          <c:tx>
            <c:strRef>
              <c:f>Лист1!$D$1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8</c:v>
                </c:pt>
                <c:pt idx="1">
                  <c:v>47</c:v>
                </c:pt>
                <c:pt idx="2">
                  <c:v>43</c:v>
                </c:pt>
                <c:pt idx="3">
                  <c:v>4</c:v>
                </c:pt>
              </c:numCache>
            </c:numRef>
          </c:val>
        </c:ser>
        <c:dLbls>
          <c:showLegendKey val="0"/>
          <c:showVal val="0"/>
          <c:showCatName val="0"/>
          <c:showSerName val="0"/>
          <c:showPercent val="0"/>
          <c:showBubbleSize val="0"/>
        </c:dLbls>
        <c:gapWidth val="150"/>
        <c:axId val="120370304"/>
        <c:axId val="120371840"/>
      </c:barChart>
      <c:catAx>
        <c:axId val="120370304"/>
        <c:scaling>
          <c:orientation val="minMax"/>
        </c:scaling>
        <c:delete val="0"/>
        <c:axPos val="b"/>
        <c:majorTickMark val="out"/>
        <c:minorTickMark val="none"/>
        <c:tickLblPos val="nextTo"/>
        <c:crossAx val="120371840"/>
        <c:crosses val="autoZero"/>
        <c:auto val="1"/>
        <c:lblAlgn val="ctr"/>
        <c:lblOffset val="100"/>
        <c:noMultiLvlLbl val="0"/>
      </c:catAx>
      <c:valAx>
        <c:axId val="120371840"/>
        <c:scaling>
          <c:orientation val="minMax"/>
        </c:scaling>
        <c:delete val="0"/>
        <c:axPos val="l"/>
        <c:majorGridlines/>
        <c:numFmt formatCode="General" sourceLinked="1"/>
        <c:majorTickMark val="out"/>
        <c:minorTickMark val="none"/>
        <c:tickLblPos val="nextTo"/>
        <c:crossAx val="12037030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31080489938761E-2"/>
          <c:y val="0.10393700787401575"/>
          <c:w val="0.81439741907261587"/>
          <c:h val="0.76657212447439604"/>
        </c:manualLayout>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22</c:v>
                </c:pt>
                <c:pt idx="1">
                  <c:v>35</c:v>
                </c:pt>
                <c:pt idx="2">
                  <c:v>40</c:v>
                </c:pt>
                <c:pt idx="3">
                  <c:v>3</c:v>
                </c:pt>
              </c:numCache>
            </c:numRef>
          </c:val>
        </c:ser>
        <c:ser>
          <c:idx val="1"/>
          <c:order val="1"/>
          <c:tx>
            <c:strRef>
              <c:f>Лист1!$C$1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27</c:v>
                </c:pt>
                <c:pt idx="1">
                  <c:v>39</c:v>
                </c:pt>
                <c:pt idx="2">
                  <c:v>31</c:v>
                </c:pt>
                <c:pt idx="3">
                  <c:v>4</c:v>
                </c:pt>
              </c:numCache>
            </c:numRef>
          </c:val>
        </c:ser>
        <c:ser>
          <c:idx val="2"/>
          <c:order val="2"/>
          <c:tx>
            <c:strRef>
              <c:f>Лист1!$D$1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17</c:v>
                </c:pt>
                <c:pt idx="1">
                  <c:v>57</c:v>
                </c:pt>
                <c:pt idx="2">
                  <c:v>23</c:v>
                </c:pt>
                <c:pt idx="3">
                  <c:v>0</c:v>
                </c:pt>
              </c:numCache>
            </c:numRef>
          </c:val>
        </c:ser>
        <c:dLbls>
          <c:showLegendKey val="0"/>
          <c:showVal val="0"/>
          <c:showCatName val="0"/>
          <c:showSerName val="0"/>
          <c:showPercent val="0"/>
          <c:showBubbleSize val="0"/>
        </c:dLbls>
        <c:gapWidth val="150"/>
        <c:axId val="121053184"/>
        <c:axId val="121054720"/>
      </c:barChart>
      <c:catAx>
        <c:axId val="121053184"/>
        <c:scaling>
          <c:orientation val="minMax"/>
        </c:scaling>
        <c:delete val="0"/>
        <c:axPos val="b"/>
        <c:majorTickMark val="out"/>
        <c:minorTickMark val="none"/>
        <c:tickLblPos val="nextTo"/>
        <c:crossAx val="121054720"/>
        <c:crosses val="autoZero"/>
        <c:auto val="1"/>
        <c:lblAlgn val="ctr"/>
        <c:lblOffset val="100"/>
        <c:noMultiLvlLbl val="0"/>
      </c:catAx>
      <c:valAx>
        <c:axId val="121054720"/>
        <c:scaling>
          <c:orientation val="minMax"/>
        </c:scaling>
        <c:delete val="0"/>
        <c:axPos val="l"/>
        <c:majorGridlines/>
        <c:numFmt formatCode="General" sourceLinked="1"/>
        <c:majorTickMark val="out"/>
        <c:minorTickMark val="none"/>
        <c:tickLblPos val="nextTo"/>
        <c:crossAx val="1210531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2017</c:v>
                </c:pt>
                <c:pt idx="1">
                  <c:v>2018</c:v>
                </c:pt>
                <c:pt idx="2">
                  <c:v>2019</c:v>
                </c:pt>
              </c:numCache>
            </c:numRef>
          </c:cat>
          <c:val>
            <c:numRef>
              <c:f>Лист1!$B$2:$B$5</c:f>
              <c:numCache>
                <c:formatCode>General</c:formatCode>
                <c:ptCount val="4"/>
                <c:pt idx="0">
                  <c:v>36</c:v>
                </c:pt>
                <c:pt idx="1">
                  <c:v>33</c:v>
                </c:pt>
                <c:pt idx="2">
                  <c:v>30</c:v>
                </c:pt>
              </c:numCache>
            </c:numRef>
          </c:val>
        </c:ser>
        <c:ser>
          <c:idx val="1"/>
          <c:order val="1"/>
          <c:tx>
            <c:strRef>
              <c:f>Лист1!$C$1</c:f>
              <c:strCache>
                <c:ptCount val="1"/>
                <c:pt idx="0">
                  <c:v>Ряд 2</c:v>
                </c:pt>
              </c:strCache>
            </c:strRef>
          </c:tx>
          <c:invertIfNegative val="0"/>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Ряд 3</c:v>
                </c:pt>
              </c:strCache>
            </c:strRef>
          </c:tx>
          <c:invertIfNegative val="0"/>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120363648"/>
        <c:axId val="121065856"/>
      </c:barChart>
      <c:catAx>
        <c:axId val="120363648"/>
        <c:scaling>
          <c:orientation val="minMax"/>
        </c:scaling>
        <c:delete val="0"/>
        <c:axPos val="b"/>
        <c:numFmt formatCode="General" sourceLinked="1"/>
        <c:majorTickMark val="out"/>
        <c:minorTickMark val="none"/>
        <c:tickLblPos val="nextTo"/>
        <c:crossAx val="121065856"/>
        <c:crosses val="autoZero"/>
        <c:auto val="1"/>
        <c:lblAlgn val="ctr"/>
        <c:lblOffset val="100"/>
        <c:noMultiLvlLbl val="0"/>
      </c:catAx>
      <c:valAx>
        <c:axId val="121065856"/>
        <c:scaling>
          <c:orientation val="minMax"/>
        </c:scaling>
        <c:delete val="0"/>
        <c:axPos val="l"/>
        <c:majorGridlines/>
        <c:numFmt formatCode="General" sourceLinked="1"/>
        <c:majorTickMark val="out"/>
        <c:minorTickMark val="none"/>
        <c:tickLblPos val="nextTo"/>
        <c:crossAx val="12036364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54228638086906E-2"/>
          <c:y val="0.10754968128983877"/>
          <c:w val="0.8202653834937299"/>
          <c:h val="0.79303899512560927"/>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2017</c:v>
                </c:pt>
                <c:pt idx="1">
                  <c:v>2018</c:v>
                </c:pt>
                <c:pt idx="2">
                  <c:v>2019</c:v>
                </c:pt>
              </c:numCache>
            </c:numRef>
          </c:cat>
          <c:val>
            <c:numRef>
              <c:f>Лист1!$B$2:$B$5</c:f>
              <c:numCache>
                <c:formatCode>General</c:formatCode>
                <c:ptCount val="4"/>
                <c:pt idx="0">
                  <c:v>6.4</c:v>
                </c:pt>
                <c:pt idx="1">
                  <c:v>7.4</c:v>
                </c:pt>
                <c:pt idx="2">
                  <c:v>6</c:v>
                </c:pt>
              </c:numCache>
            </c:numRef>
          </c:val>
        </c:ser>
        <c:ser>
          <c:idx val="1"/>
          <c:order val="1"/>
          <c:tx>
            <c:strRef>
              <c:f>Лист1!$C$1</c:f>
              <c:strCache>
                <c:ptCount val="1"/>
                <c:pt idx="0">
                  <c:v>Ряд 2</c:v>
                </c:pt>
              </c:strCache>
            </c:strRef>
          </c:tx>
          <c:invertIfNegative val="0"/>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Ряд 3</c:v>
                </c:pt>
              </c:strCache>
            </c:strRef>
          </c:tx>
          <c:invertIfNegative val="0"/>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122508800"/>
        <c:axId val="122510336"/>
      </c:barChart>
      <c:catAx>
        <c:axId val="122508800"/>
        <c:scaling>
          <c:orientation val="minMax"/>
        </c:scaling>
        <c:delete val="0"/>
        <c:axPos val="b"/>
        <c:numFmt formatCode="General" sourceLinked="1"/>
        <c:majorTickMark val="out"/>
        <c:minorTickMark val="none"/>
        <c:tickLblPos val="nextTo"/>
        <c:crossAx val="122510336"/>
        <c:crosses val="autoZero"/>
        <c:auto val="1"/>
        <c:lblAlgn val="ctr"/>
        <c:lblOffset val="100"/>
        <c:noMultiLvlLbl val="0"/>
      </c:catAx>
      <c:valAx>
        <c:axId val="122510336"/>
        <c:scaling>
          <c:orientation val="minMax"/>
        </c:scaling>
        <c:delete val="0"/>
        <c:axPos val="l"/>
        <c:majorGridlines/>
        <c:numFmt formatCode="General" sourceLinked="1"/>
        <c:majorTickMark val="out"/>
        <c:minorTickMark val="none"/>
        <c:tickLblPos val="nextTo"/>
        <c:crossAx val="1225088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3557</TotalTime>
  <Pages>1</Pages>
  <Words>8784</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2020-04-14T03:17:00Z</cp:lastPrinted>
  <dcterms:created xsi:type="dcterms:W3CDTF">2017-04-18T07:15:00Z</dcterms:created>
  <dcterms:modified xsi:type="dcterms:W3CDTF">2020-04-14T03:35:00Z</dcterms:modified>
</cp:coreProperties>
</file>